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89C789D" w:rsidP="6877ECD3" w:rsidRDefault="00AA5CE7" w14:paraId="385B7DAE" w14:textId="23B7AD21">
      <w:pPr>
        <w:spacing w:after="12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21 November</w:t>
      </w:r>
      <w:r w:rsidRPr="6877ECD3" w:rsidR="6CD95826">
        <w:rPr>
          <w:rFonts w:ascii="Times New Roman" w:hAnsi="Times New Roman" w:eastAsia="Times New Roman" w:cs="Times New Roman"/>
        </w:rPr>
        <w:t>, 2024</w:t>
      </w:r>
    </w:p>
    <w:p w:rsidR="789C789D" w:rsidP="6877ECD3" w:rsidRDefault="00D72F51" w14:paraId="2A98A7CE" w14:textId="21EB8D99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</w:rPr>
      </w:pPr>
      <w:r w:rsidRPr="4528F857" w:rsidR="00A33024">
        <w:rPr>
          <w:rFonts w:ascii="Times New Roman" w:hAnsi="Times New Roman" w:eastAsia="Times New Roman" w:cs="Times New Roman"/>
          <w:b w:val="1"/>
          <w:bCs w:val="1"/>
        </w:rPr>
        <w:t xml:space="preserve">CENTRAL WEST LINEMARKING </w:t>
      </w:r>
      <w:r w:rsidRPr="4528F857" w:rsidR="00D72F51">
        <w:rPr>
          <w:rFonts w:ascii="Times New Roman" w:hAnsi="Times New Roman" w:eastAsia="Times New Roman" w:cs="Times New Roman"/>
          <w:b w:val="1"/>
          <w:bCs w:val="1"/>
        </w:rPr>
        <w:t>TAKE</w:t>
      </w:r>
      <w:r w:rsidRPr="4528F857" w:rsidR="00572E1D">
        <w:rPr>
          <w:rFonts w:ascii="Times New Roman" w:hAnsi="Times New Roman" w:eastAsia="Times New Roman" w:cs="Times New Roman"/>
          <w:b w:val="1"/>
          <w:bCs w:val="1"/>
        </w:rPr>
        <w:t>S</w:t>
      </w:r>
      <w:r w:rsidRPr="4528F857" w:rsidR="00C74CC8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528F857" w:rsidR="6CD95826">
        <w:rPr>
          <w:rFonts w:ascii="Times New Roman" w:hAnsi="Times New Roman" w:eastAsia="Times New Roman" w:cs="Times New Roman"/>
          <w:b w:val="1"/>
          <w:bCs w:val="1"/>
        </w:rPr>
        <w:t xml:space="preserve">ISUZU </w:t>
      </w:r>
      <w:r w:rsidRPr="4528F857" w:rsidR="108A018B">
        <w:rPr>
          <w:rFonts w:ascii="Times New Roman" w:hAnsi="Times New Roman" w:eastAsia="Times New Roman" w:cs="Times New Roman"/>
          <w:b w:val="1"/>
          <w:bCs w:val="1"/>
        </w:rPr>
        <w:t>DUAL CONTROL</w:t>
      </w:r>
      <w:r w:rsidRPr="4528F857" w:rsidR="00D72F51">
        <w:rPr>
          <w:rFonts w:ascii="Times New Roman" w:hAnsi="Times New Roman" w:eastAsia="Times New Roman" w:cs="Times New Roman"/>
          <w:b w:val="1"/>
          <w:bCs w:val="1"/>
        </w:rPr>
        <w:t xml:space="preserve"> TO TOWN</w:t>
      </w:r>
    </w:p>
    <w:p w:rsidR="00A33024" w:rsidP="6877ECD3" w:rsidRDefault="00E05F36" w14:paraId="0A3BDC7A" w14:textId="73081DBC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There’s a saying among</w:t>
      </w:r>
      <w:r w:rsidR="007E39BB">
        <w:rPr>
          <w:rFonts w:ascii="Times New Roman" w:hAnsi="Times New Roman" w:eastAsia="Times New Roman" w:cs="Times New Roman"/>
        </w:rPr>
        <w:t>st</w:t>
      </w:r>
      <w:r>
        <w:rPr>
          <w:rFonts w:ascii="Times New Roman" w:hAnsi="Times New Roman" w:eastAsia="Times New Roman" w:cs="Times New Roman"/>
        </w:rPr>
        <w:t xml:space="preserve"> painters that every canvas is a journey.</w:t>
      </w:r>
    </w:p>
    <w:p w:rsidR="00E05F36" w:rsidP="6877ECD3" w:rsidRDefault="00D376CA" w14:paraId="1544EE7B" w14:textId="41919BF3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t>It holds</w:t>
      </w:r>
      <w:r w:rsidR="00E75142">
        <w:rPr>
          <w:rFonts w:ascii="Times New Roman" w:hAnsi="Times New Roman" w:eastAsia="Times New Roman" w:cs="Times New Roman"/>
        </w:rPr>
        <w:t xml:space="preserve"> a lovely double entendre for </w:t>
      </w:r>
      <w:hyperlink w:history="1" r:id="rId7">
        <w:r w:rsidRPr="0097469C" w:rsidR="00E75142">
          <w:rPr>
            <w:rStyle w:val="Hyperlink"/>
            <w:rFonts w:ascii="Times New Roman" w:hAnsi="Times New Roman" w:eastAsia="Times New Roman" w:cs="Times New Roman"/>
          </w:rPr>
          <w:t>Central West Linemarking</w:t>
        </w:r>
      </w:hyperlink>
      <w:r w:rsidR="00E75142">
        <w:rPr>
          <w:rFonts w:ascii="Times New Roman" w:hAnsi="Times New Roman" w:eastAsia="Times New Roman" w:cs="Times New Roman"/>
        </w:rPr>
        <w:t xml:space="preserve">, whose canvas </w:t>
      </w:r>
      <w:r>
        <w:rPr>
          <w:rFonts w:ascii="Times New Roman" w:hAnsi="Times New Roman" w:eastAsia="Times New Roman" w:cs="Times New Roman"/>
        </w:rPr>
        <w:t>begins on the roads of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Dubbo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(New South Wales)</w:t>
      </w:r>
      <w:r w:rsidR="004861BA">
        <w:rPr>
          <w:rFonts w:ascii="Times New Roman" w:hAnsi="Times New Roman" w:eastAsia="Times New Roman" w:cs="Times New Roman"/>
          <w:color w:val="000000" w:themeColor="text1"/>
        </w:rPr>
        <w:t xml:space="preserve"> and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stretch</w:t>
      </w:r>
      <w:r w:rsidR="004861BA">
        <w:rPr>
          <w:rFonts w:ascii="Times New Roman" w:hAnsi="Times New Roman" w:eastAsia="Times New Roman" w:cs="Times New Roman"/>
          <w:color w:val="000000" w:themeColor="text1"/>
        </w:rPr>
        <w:t>es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anywhere west of the Blue Mountains, south to the Murray River and as far north as the Queensland border</w:t>
      </w:r>
      <w:r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4861BA" w:rsidP="6877ECD3" w:rsidRDefault="0097469C" w14:paraId="0EF1554D" w14:textId="309A0989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L</w:t>
      </w:r>
      <w:r w:rsidR="00EB6056">
        <w:rPr>
          <w:rFonts w:ascii="Times New Roman" w:hAnsi="Times New Roman" w:eastAsia="Times New Roman" w:cs="Times New Roman"/>
          <w:color w:val="000000" w:themeColor="text1"/>
        </w:rPr>
        <w:t xml:space="preserve">ike any fine work, the process </w:t>
      </w:r>
      <w:r w:rsidR="00155138">
        <w:rPr>
          <w:rFonts w:ascii="Times New Roman" w:hAnsi="Times New Roman" w:eastAsia="Times New Roman" w:cs="Times New Roman"/>
          <w:color w:val="000000" w:themeColor="text1"/>
        </w:rPr>
        <w:t xml:space="preserve">of painting </w:t>
      </w:r>
      <w:r>
        <w:rPr>
          <w:rFonts w:ascii="Times New Roman" w:hAnsi="Times New Roman" w:eastAsia="Times New Roman" w:cs="Times New Roman"/>
          <w:color w:val="000000" w:themeColor="text1"/>
        </w:rPr>
        <w:t>for Central West</w:t>
      </w:r>
      <w:r w:rsidR="000D0635">
        <w:rPr>
          <w:rFonts w:ascii="Times New Roman" w:hAnsi="Times New Roman" w:eastAsia="Times New Roman" w:cs="Times New Roman"/>
          <w:color w:val="000000" w:themeColor="text1"/>
        </w:rPr>
        <w:t xml:space="preserve"> Line Marking </w:t>
      </w:r>
      <w:r w:rsidR="00EB6056">
        <w:rPr>
          <w:rFonts w:ascii="Times New Roman" w:hAnsi="Times New Roman" w:eastAsia="Times New Roman" w:cs="Times New Roman"/>
          <w:color w:val="000000" w:themeColor="text1"/>
        </w:rPr>
        <w:t>is slow, deliberate</w:t>
      </w:r>
      <w:r w:rsidR="0032593E">
        <w:rPr>
          <w:rFonts w:ascii="Times New Roman" w:hAnsi="Times New Roman" w:eastAsia="Times New Roman" w:cs="Times New Roman"/>
          <w:color w:val="000000" w:themeColor="text1"/>
        </w:rPr>
        <w:t>, exacting</w:t>
      </w:r>
      <w:r w:rsidR="000D0635">
        <w:rPr>
          <w:rFonts w:ascii="Times New Roman" w:hAnsi="Times New Roman" w:eastAsia="Times New Roman" w:cs="Times New Roman"/>
          <w:color w:val="000000" w:themeColor="text1"/>
        </w:rPr>
        <w:t xml:space="preserve"> even</w:t>
      </w:r>
      <w:r w:rsidR="0032593E">
        <w:rPr>
          <w:rFonts w:ascii="Times New Roman" w:hAnsi="Times New Roman" w:eastAsia="Times New Roman" w:cs="Times New Roman"/>
          <w:color w:val="000000" w:themeColor="text1"/>
        </w:rPr>
        <w:t>. But there are no do-overs when it comes to marking</w:t>
      </w:r>
      <w:r w:rsidR="00534F80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8A50B0">
        <w:rPr>
          <w:rFonts w:ascii="Times New Roman" w:hAnsi="Times New Roman" w:eastAsia="Times New Roman" w:cs="Times New Roman"/>
          <w:color w:val="000000" w:themeColor="text1"/>
        </w:rPr>
        <w:t xml:space="preserve">public </w:t>
      </w:r>
      <w:r w:rsidR="00534F80">
        <w:rPr>
          <w:rFonts w:ascii="Times New Roman" w:hAnsi="Times New Roman" w:eastAsia="Times New Roman" w:cs="Times New Roman"/>
          <w:color w:val="000000" w:themeColor="text1"/>
        </w:rPr>
        <w:t>roads.</w:t>
      </w:r>
    </w:p>
    <w:p w:rsidR="00452607" w:rsidP="00534F80" w:rsidRDefault="00534F80" w14:paraId="18522BCA" w14:textId="00362E31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With </w:t>
      </w:r>
      <w:r w:rsidR="000D0635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safety </w:t>
      </w:r>
      <w:r w:rsidR="000D0635">
        <w:rPr>
          <w:rFonts w:ascii="Times New Roman" w:hAnsi="Times New Roman" w:eastAsia="Times New Roman" w:cs="Times New Roman"/>
          <w:color w:val="000000" w:themeColor="text1"/>
        </w:rPr>
        <w:t>of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the operation and other road users of paramount importance, </w:t>
      </w:r>
      <w:r w:rsidR="000D0635">
        <w:rPr>
          <w:rFonts w:ascii="Times New Roman" w:hAnsi="Times New Roman" w:eastAsia="Times New Roman" w:cs="Times New Roman"/>
          <w:color w:val="000000" w:themeColor="text1"/>
        </w:rPr>
        <w:t xml:space="preserve">the team gets one </w:t>
      </w:r>
      <w:r w:rsidR="004A6DA3">
        <w:rPr>
          <w:rFonts w:ascii="Times New Roman" w:hAnsi="Times New Roman" w:eastAsia="Times New Roman" w:cs="Times New Roman"/>
          <w:color w:val="000000" w:themeColor="text1"/>
        </w:rPr>
        <w:t xml:space="preserve">shot </w:t>
      </w:r>
      <w:r w:rsidR="00155138">
        <w:rPr>
          <w:rFonts w:ascii="Times New Roman" w:hAnsi="Times New Roman" w:eastAsia="Times New Roman" w:cs="Times New Roman"/>
          <w:color w:val="000000" w:themeColor="text1"/>
        </w:rPr>
        <w:t>at painting road lines</w:t>
      </w:r>
      <w:r w:rsidR="008A50B0">
        <w:rPr>
          <w:rFonts w:ascii="Times New Roman" w:hAnsi="Times New Roman" w:eastAsia="Times New Roman" w:cs="Times New Roman"/>
          <w:color w:val="000000" w:themeColor="text1"/>
        </w:rPr>
        <w:t>. They</w:t>
      </w:r>
      <w:r w:rsidR="0015513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operat</w:t>
      </w:r>
      <w:r w:rsidR="008A50B0">
        <w:rPr>
          <w:rFonts w:ascii="Times New Roman" w:hAnsi="Times New Roman" w:eastAsia="Times New Roman" w:cs="Times New Roman"/>
          <w:color w:val="000000" w:themeColor="text1"/>
        </w:rPr>
        <w:t xml:space="preserve">e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at </w:t>
      </w:r>
      <w:r w:rsidR="00155138">
        <w:rPr>
          <w:rFonts w:ascii="Times New Roman" w:hAnsi="Times New Roman" w:eastAsia="Times New Roman" w:cs="Times New Roman"/>
          <w:color w:val="000000" w:themeColor="text1"/>
        </w:rPr>
        <w:t xml:space="preserve">an average speed of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1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2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km</w:t>
      </w:r>
      <w:r w:rsidR="00155138">
        <w:rPr>
          <w:rFonts w:ascii="Times New Roman" w:hAnsi="Times New Roman" w:eastAsia="Times New Roman" w:cs="Times New Roman"/>
          <w:color w:val="000000" w:themeColor="text1"/>
        </w:rPr>
        <w:t xml:space="preserve"> per hour</w:t>
      </w:r>
      <w:r w:rsidR="006B0D84">
        <w:rPr>
          <w:rFonts w:ascii="Times New Roman" w:hAnsi="Times New Roman" w:eastAsia="Times New Roman" w:cs="Times New Roman"/>
          <w:color w:val="000000" w:themeColor="text1"/>
        </w:rPr>
        <w:t>:</w:t>
      </w:r>
      <w:r w:rsidR="008A50B0">
        <w:rPr>
          <w:rFonts w:ascii="Times New Roman" w:hAnsi="Times New Roman" w:eastAsia="Times New Roman" w:cs="Times New Roman"/>
          <w:color w:val="000000" w:themeColor="text1"/>
        </w:rPr>
        <w:t xml:space="preserve"> which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can be on suburban street</w:t>
      </w:r>
      <w:r w:rsidR="002D02A2">
        <w:rPr>
          <w:rFonts w:ascii="Times New Roman" w:hAnsi="Times New Roman" w:eastAsia="Times New Roman" w:cs="Times New Roman"/>
          <w:color w:val="000000" w:themeColor="text1"/>
        </w:rPr>
        <w:t>s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with a speed limit of 60 km</w:t>
      </w:r>
      <w:r w:rsidR="00155138">
        <w:rPr>
          <w:rFonts w:ascii="Times New Roman" w:hAnsi="Times New Roman" w:eastAsia="Times New Roman" w:cs="Times New Roman"/>
          <w:color w:val="000000" w:themeColor="text1"/>
        </w:rPr>
        <w:t xml:space="preserve"> per hour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or on open highways where other vehicles </w:t>
      </w:r>
      <w:r w:rsidR="002D02A2">
        <w:rPr>
          <w:rFonts w:ascii="Times New Roman" w:hAnsi="Times New Roman" w:eastAsia="Times New Roman" w:cs="Times New Roman"/>
          <w:color w:val="000000" w:themeColor="text1"/>
        </w:rPr>
        <w:t>are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approaching at 100 k</w:t>
      </w:r>
      <w:r w:rsidR="00155138">
        <w:rPr>
          <w:rFonts w:ascii="Times New Roman" w:hAnsi="Times New Roman" w:eastAsia="Times New Roman" w:cs="Times New Roman"/>
          <w:color w:val="000000" w:themeColor="text1"/>
        </w:rPr>
        <w:t>m per hour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534F80" w:rsidP="00534F80" w:rsidRDefault="00F73D54" w14:paraId="7A091B71" w14:textId="32A1E094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The team </w:t>
      </w:r>
      <w:r w:rsidRPr="6877ECD3" w:rsidR="00534F80">
        <w:rPr>
          <w:rFonts w:ascii="Times New Roman" w:hAnsi="Times New Roman" w:eastAsia="Times New Roman" w:cs="Times New Roman"/>
          <w:color w:val="000000" w:themeColor="text1"/>
        </w:rPr>
        <w:t>uses highly visible safety pilot vehicles in advance and behind the</w:t>
      </w:r>
      <w:r>
        <w:rPr>
          <w:rFonts w:ascii="Times New Roman" w:hAnsi="Times New Roman" w:eastAsia="Times New Roman" w:cs="Times New Roman"/>
          <w:color w:val="000000" w:themeColor="text1"/>
        </w:rPr>
        <w:t>ir</w:t>
      </w:r>
      <w:r w:rsidRPr="6877ECD3" w:rsidR="00534F80">
        <w:rPr>
          <w:rFonts w:ascii="Times New Roman" w:hAnsi="Times New Roman" w:eastAsia="Times New Roman" w:cs="Times New Roman"/>
          <w:color w:val="000000" w:themeColor="text1"/>
        </w:rPr>
        <w:t xml:space="preserve"> rolling </w:t>
      </w:r>
      <w:r w:rsidR="00534F80">
        <w:rPr>
          <w:rFonts w:ascii="Times New Roman" w:hAnsi="Times New Roman" w:eastAsia="Times New Roman" w:cs="Times New Roman"/>
          <w:color w:val="000000" w:themeColor="text1"/>
        </w:rPr>
        <w:t>line marking</w:t>
      </w:r>
      <w:r w:rsidRPr="6877ECD3" w:rsidR="00534F80">
        <w:rPr>
          <w:rFonts w:ascii="Times New Roman" w:hAnsi="Times New Roman" w:eastAsia="Times New Roman" w:cs="Times New Roman"/>
          <w:color w:val="000000" w:themeColor="text1"/>
        </w:rPr>
        <w:t xml:space="preserve"> truck</w:t>
      </w:r>
      <w:r w:rsidR="00676FAA">
        <w:rPr>
          <w:rFonts w:ascii="Times New Roman" w:hAnsi="Times New Roman" w:eastAsia="Times New Roman" w:cs="Times New Roman"/>
          <w:color w:val="000000" w:themeColor="text1"/>
        </w:rPr>
        <w:t xml:space="preserve">, which plays the critical role of </w:t>
      </w:r>
      <w:r w:rsidR="003B2F5F">
        <w:rPr>
          <w:rFonts w:ascii="Times New Roman" w:hAnsi="Times New Roman" w:eastAsia="Times New Roman" w:cs="Times New Roman"/>
          <w:color w:val="000000" w:themeColor="text1"/>
        </w:rPr>
        <w:t xml:space="preserve">spraying paint onto the road surface at </w:t>
      </w:r>
      <w:r w:rsidR="007226E8">
        <w:rPr>
          <w:rFonts w:ascii="Times New Roman" w:hAnsi="Times New Roman" w:eastAsia="Times New Roman" w:cs="Times New Roman"/>
          <w:color w:val="000000" w:themeColor="text1"/>
        </w:rPr>
        <w:t xml:space="preserve">an </w:t>
      </w:r>
      <w:r w:rsidR="003B2F5F">
        <w:rPr>
          <w:rFonts w:ascii="Times New Roman" w:hAnsi="Times New Roman" w:eastAsia="Times New Roman" w:cs="Times New Roman"/>
          <w:color w:val="000000" w:themeColor="text1"/>
        </w:rPr>
        <w:t>even rate</w:t>
      </w:r>
      <w:r w:rsidR="002D02A2">
        <w:rPr>
          <w:rFonts w:ascii="Times New Roman" w:hAnsi="Times New Roman" w:eastAsia="Times New Roman" w:cs="Times New Roman"/>
          <w:color w:val="000000" w:themeColor="text1"/>
        </w:rPr>
        <w:t xml:space="preserve"> and consistency</w:t>
      </w:r>
      <w:r w:rsidR="003B2F5F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Pr="009C0AF4" w:rsidR="00A53B30" w:rsidP="00534F80" w:rsidRDefault="00467C07" w14:paraId="035E6B23" w14:textId="289D961B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Precision outfit</w:t>
      </w:r>
    </w:p>
    <w:p w:rsidR="00CE0D3B" w:rsidP="005C6611" w:rsidRDefault="003B2F5F" w14:paraId="0FAEAB99" w14:textId="13DF1AAF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With every millimetre </w:t>
      </w:r>
      <w:r w:rsidR="005C6611">
        <w:rPr>
          <w:rFonts w:ascii="Times New Roman" w:hAnsi="Times New Roman" w:eastAsia="Times New Roman" w:cs="Times New Roman"/>
        </w:rPr>
        <w:t xml:space="preserve">equating to </w:t>
      </w:r>
      <w:r w:rsidR="000D0935">
        <w:rPr>
          <w:rFonts w:ascii="Times New Roman" w:hAnsi="Times New Roman" w:eastAsia="Times New Roman" w:cs="Times New Roman"/>
        </w:rPr>
        <w:t>money</w:t>
      </w:r>
      <w:r w:rsidR="005C6611">
        <w:rPr>
          <w:rFonts w:ascii="Times New Roman" w:hAnsi="Times New Roman" w:eastAsia="Times New Roman" w:cs="Times New Roman"/>
        </w:rPr>
        <w:t xml:space="preserve"> spent</w:t>
      </w:r>
      <w:r w:rsidR="000D0935">
        <w:rPr>
          <w:rFonts w:ascii="Times New Roman" w:hAnsi="Times New Roman" w:eastAsia="Times New Roman" w:cs="Times New Roman"/>
        </w:rPr>
        <w:t xml:space="preserve">, </w:t>
      </w:r>
      <w:r w:rsidR="00472827">
        <w:rPr>
          <w:rFonts w:ascii="Times New Roman" w:hAnsi="Times New Roman" w:eastAsia="Times New Roman" w:cs="Times New Roman"/>
        </w:rPr>
        <w:t>company owners Lana and Adam Walker</w:t>
      </w:r>
      <w:r w:rsidR="008E167F">
        <w:rPr>
          <w:rFonts w:ascii="Times New Roman" w:hAnsi="Times New Roman" w:eastAsia="Times New Roman" w:cs="Times New Roman"/>
        </w:rPr>
        <w:t xml:space="preserve"> </w:t>
      </w:r>
      <w:r w:rsidRPr="6877ECD3" w:rsidR="0858D59D">
        <w:rPr>
          <w:rFonts w:ascii="Times New Roman" w:hAnsi="Times New Roman" w:eastAsia="Times New Roman" w:cs="Times New Roman"/>
        </w:rPr>
        <w:t>ha</w:t>
      </w:r>
      <w:r w:rsidR="004201B8">
        <w:rPr>
          <w:rFonts w:ascii="Times New Roman" w:hAnsi="Times New Roman" w:eastAsia="Times New Roman" w:cs="Times New Roman"/>
        </w:rPr>
        <w:t>ve</w:t>
      </w:r>
      <w:r w:rsidRPr="6877ECD3" w:rsidR="0858D59D">
        <w:rPr>
          <w:rFonts w:ascii="Times New Roman" w:hAnsi="Times New Roman" w:eastAsia="Times New Roman" w:cs="Times New Roman"/>
        </w:rPr>
        <w:t xml:space="preserve"> scoured the globe for the </w:t>
      </w:r>
      <w:r w:rsidR="007226E8">
        <w:rPr>
          <w:rFonts w:ascii="Times New Roman" w:hAnsi="Times New Roman" w:eastAsia="Times New Roman" w:cs="Times New Roman"/>
        </w:rPr>
        <w:t xml:space="preserve">most precise </w:t>
      </w:r>
      <w:r w:rsidRPr="6877ECD3" w:rsidR="08ECF1B6">
        <w:rPr>
          <w:rFonts w:ascii="Times New Roman" w:hAnsi="Times New Roman" w:eastAsia="Times New Roman" w:cs="Times New Roman"/>
        </w:rPr>
        <w:t>road marking system</w:t>
      </w:r>
      <w:r w:rsidR="00CE0D3B">
        <w:rPr>
          <w:rFonts w:ascii="Times New Roman" w:hAnsi="Times New Roman" w:eastAsia="Times New Roman" w:cs="Times New Roman"/>
        </w:rPr>
        <w:t>.</w:t>
      </w:r>
    </w:p>
    <w:p w:rsidR="789C789D" w:rsidP="005C6611" w:rsidRDefault="00C6107B" w14:paraId="3159C5E9" w14:textId="6D9EC96B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They’ve</w:t>
      </w:r>
      <w:r w:rsidRPr="6877ECD3" w:rsidR="08ECF1B6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settled on a </w:t>
      </w:r>
      <w:r w:rsidR="00A35352">
        <w:rPr>
          <w:rFonts w:ascii="Times New Roman" w:hAnsi="Times New Roman" w:eastAsia="Times New Roman" w:cs="Times New Roman"/>
        </w:rPr>
        <w:t xml:space="preserve">unique </w:t>
      </w:r>
      <w:r>
        <w:rPr>
          <w:rFonts w:ascii="Times New Roman" w:hAnsi="Times New Roman" w:eastAsia="Times New Roman" w:cs="Times New Roman"/>
        </w:rPr>
        <w:t xml:space="preserve">combination of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an </w:t>
      </w:r>
      <w:hyperlink w:history="1" r:id="rId8">
        <w:r w:rsidR="006B0D84">
          <w:rPr>
            <w:rStyle w:val="Hyperlink"/>
            <w:rFonts w:ascii="Times New Roman" w:hAnsi="Times New Roman" w:eastAsia="Times New Roman" w:cs="Times New Roman"/>
          </w:rPr>
          <w:t>Isuzu FVD 165-300 Auto Dual Control truck</w:t>
        </w:r>
      </w:hyperlink>
      <w:r w:rsidR="00B42C2A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a</w:t>
      </w:r>
      <w:r>
        <w:rPr>
          <w:rFonts w:ascii="Times New Roman" w:hAnsi="Times New Roman" w:eastAsia="Times New Roman" w:cs="Times New Roman"/>
          <w:color w:val="000000" w:themeColor="text1"/>
        </w:rPr>
        <w:t>nd a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purpose-built line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marking cab from specialists </w:t>
      </w:r>
      <w:hyperlink r:id="rId9">
        <w:r w:rsidRPr="6877ECD3">
          <w:rPr>
            <w:rStyle w:val="Hyperlink"/>
            <w:rFonts w:ascii="Times New Roman" w:hAnsi="Times New Roman" w:eastAsia="Times New Roman" w:cs="Times New Roman"/>
          </w:rPr>
          <w:t>Core Equipment</w:t>
        </w:r>
      </w:hyperlink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based in Ontario Canada</w:t>
      </w:r>
      <w:r w:rsidR="006B0D84">
        <w:rPr>
          <w:rFonts w:ascii="Times New Roman" w:hAnsi="Times New Roman" w:eastAsia="Times New Roman" w:cs="Times New Roman"/>
          <w:color w:val="000000" w:themeColor="text1"/>
        </w:rPr>
        <w:t>,</w:t>
      </w:r>
      <w:r w:rsidR="00EC1544">
        <w:rPr>
          <w:rFonts w:ascii="Times New Roman" w:hAnsi="Times New Roman" w:eastAsia="Times New Roman" w:cs="Times New Roman"/>
          <w:color w:val="000000" w:themeColor="text1"/>
        </w:rPr>
        <w:t xml:space="preserve"> which sits at the rear</w:t>
      </w:r>
      <w:r w:rsidRPr="6877ECD3" w:rsidR="37B66286">
        <w:rPr>
          <w:rFonts w:ascii="Times New Roman" w:hAnsi="Times New Roman" w:eastAsia="Times New Roman" w:cs="Times New Roman"/>
        </w:rPr>
        <w:t>.</w:t>
      </w:r>
    </w:p>
    <w:p w:rsidR="00B42C2A" w:rsidP="005C6611" w:rsidRDefault="00F85EF7" w14:paraId="06230C6C" w14:textId="77777777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3228DC1">
        <w:rPr>
          <w:rFonts w:ascii="Times New Roman" w:hAnsi="Times New Roman" w:eastAsia="Times New Roman" w:cs="Times New Roman"/>
          <w:color w:val="000000" w:themeColor="text1"/>
        </w:rPr>
        <w:t>T</w:t>
      </w:r>
      <w:r w:rsidRPr="03228DC1" w:rsidR="00D90B10">
        <w:rPr>
          <w:rFonts w:ascii="Times New Roman" w:hAnsi="Times New Roman" w:eastAsia="Times New Roman" w:cs="Times New Roman"/>
          <w:color w:val="000000" w:themeColor="text1"/>
        </w:rPr>
        <w:t>h</w:t>
      </w:r>
      <w:r w:rsidRPr="03228DC1" w:rsidR="006B0D84">
        <w:rPr>
          <w:rFonts w:ascii="Times New Roman" w:hAnsi="Times New Roman" w:eastAsia="Times New Roman" w:cs="Times New Roman"/>
          <w:color w:val="000000" w:themeColor="text1"/>
        </w:rPr>
        <w:t>is specialised</w:t>
      </w:r>
      <w:r w:rsidRPr="03228DC1" w:rsidR="00D90B10">
        <w:rPr>
          <w:rFonts w:ascii="Times New Roman" w:hAnsi="Times New Roman" w:eastAsia="Times New Roman" w:cs="Times New Roman"/>
          <w:color w:val="000000" w:themeColor="text1"/>
        </w:rPr>
        <w:t xml:space="preserve"> Isuzu FVD 165-300 </w:t>
      </w:r>
      <w:r w:rsidRPr="03228DC1" w:rsidR="3CF66B42">
        <w:rPr>
          <w:rFonts w:ascii="Times New Roman" w:hAnsi="Times New Roman" w:eastAsia="Times New Roman" w:cs="Times New Roman"/>
          <w:color w:val="000000" w:themeColor="text1"/>
        </w:rPr>
        <w:t xml:space="preserve">Dual Control </w:t>
      </w:r>
      <w:r w:rsidRPr="03228DC1" w:rsidR="00FF241C">
        <w:rPr>
          <w:rFonts w:ascii="Times New Roman" w:hAnsi="Times New Roman" w:eastAsia="Times New Roman" w:cs="Times New Roman"/>
          <w:color w:val="000000" w:themeColor="text1"/>
        </w:rPr>
        <w:t xml:space="preserve">allows </w:t>
      </w:r>
      <w:r w:rsidRPr="03228DC1" w:rsidR="00362CCA">
        <w:rPr>
          <w:rFonts w:ascii="Times New Roman" w:hAnsi="Times New Roman" w:eastAsia="Times New Roman" w:cs="Times New Roman"/>
          <w:color w:val="000000" w:themeColor="text1"/>
        </w:rPr>
        <w:t>the driver to sit</w:t>
      </w:r>
      <w:r w:rsidRPr="03228DC1" w:rsidR="006B0D84">
        <w:rPr>
          <w:rFonts w:ascii="Times New Roman" w:hAnsi="Times New Roman" w:eastAsia="Times New Roman" w:cs="Times New Roman"/>
          <w:color w:val="000000" w:themeColor="text1"/>
        </w:rPr>
        <w:t xml:space="preserve"> on</w:t>
      </w:r>
      <w:r w:rsidRPr="03228DC1" w:rsidR="00362CCA">
        <w:rPr>
          <w:rFonts w:ascii="Times New Roman" w:hAnsi="Times New Roman" w:eastAsia="Times New Roman" w:cs="Times New Roman"/>
          <w:color w:val="000000" w:themeColor="text1"/>
        </w:rPr>
        <w:t xml:space="preserve"> either side u</w:t>
      </w:r>
      <w:r w:rsidRPr="03228DC1" w:rsidR="00104BD5">
        <w:rPr>
          <w:rFonts w:ascii="Times New Roman" w:hAnsi="Times New Roman" w:eastAsia="Times New Roman" w:cs="Times New Roman"/>
          <w:color w:val="000000" w:themeColor="text1"/>
        </w:rPr>
        <w:t xml:space="preserve">p front, </w:t>
      </w:r>
      <w:r w:rsidRPr="03228DC1" w:rsidR="006B0D84">
        <w:rPr>
          <w:rFonts w:ascii="Times New Roman" w:hAnsi="Times New Roman" w:eastAsia="Times New Roman" w:cs="Times New Roman"/>
          <w:color w:val="000000" w:themeColor="text1"/>
        </w:rPr>
        <w:t xml:space="preserve">mirrored by </w:t>
      </w:r>
      <w:r w:rsidRPr="03228DC1" w:rsidR="00242FFA">
        <w:rPr>
          <w:rFonts w:ascii="Times New Roman" w:hAnsi="Times New Roman" w:eastAsia="Times New Roman" w:cs="Times New Roman"/>
          <w:color w:val="000000" w:themeColor="text1"/>
        </w:rPr>
        <w:t>the line</w:t>
      </w:r>
      <w:r w:rsidRPr="03228DC1" w:rsidR="008D448A">
        <w:rPr>
          <w:rFonts w:ascii="Times New Roman" w:hAnsi="Times New Roman" w:eastAsia="Times New Roman" w:cs="Times New Roman"/>
          <w:color w:val="000000" w:themeColor="text1"/>
        </w:rPr>
        <w:t xml:space="preserve"> marker </w:t>
      </w:r>
      <w:r w:rsidRPr="03228DC1" w:rsidR="006B0D84">
        <w:rPr>
          <w:rFonts w:ascii="Times New Roman" w:hAnsi="Times New Roman" w:eastAsia="Times New Roman" w:cs="Times New Roman"/>
          <w:color w:val="000000" w:themeColor="text1"/>
        </w:rPr>
        <w:t xml:space="preserve">who sits </w:t>
      </w:r>
      <w:r w:rsidRPr="03228DC1" w:rsidR="008D448A">
        <w:rPr>
          <w:rFonts w:ascii="Times New Roman" w:hAnsi="Times New Roman" w:eastAsia="Times New Roman" w:cs="Times New Roman"/>
          <w:color w:val="000000" w:themeColor="text1"/>
        </w:rPr>
        <w:t>in the painting cab</w:t>
      </w:r>
      <w:r w:rsidRPr="03228DC1" w:rsidR="006B0D84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="00BC2868" w:rsidP="005C6611" w:rsidRDefault="00F85EF7" w14:paraId="72C33C02" w14:textId="04FD57EF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3228DC1">
        <w:rPr>
          <w:rFonts w:ascii="Times New Roman" w:hAnsi="Times New Roman" w:eastAsia="Times New Roman" w:cs="Times New Roman"/>
          <w:color w:val="000000" w:themeColor="text1"/>
        </w:rPr>
        <w:t xml:space="preserve">With a GVM of 16,500 kg, </w:t>
      </w:r>
      <w:r w:rsidRPr="03228DC1" w:rsidR="009C0AF4">
        <w:rPr>
          <w:rFonts w:ascii="Times New Roman" w:hAnsi="Times New Roman" w:eastAsia="Times New Roman" w:cs="Times New Roman"/>
          <w:color w:val="000000" w:themeColor="text1"/>
        </w:rPr>
        <w:t>it has plenty of payload for</w:t>
      </w:r>
      <w:r w:rsidRPr="03228DC1" w:rsidR="00D90B10">
        <w:rPr>
          <w:rFonts w:ascii="Times New Roman" w:hAnsi="Times New Roman" w:eastAsia="Times New Roman" w:cs="Times New Roman"/>
          <w:color w:val="000000" w:themeColor="text1"/>
        </w:rPr>
        <w:t xml:space="preserve"> 1</w:t>
      </w:r>
      <w:r w:rsidRPr="03228DC1" w:rsidR="00636C64">
        <w:rPr>
          <w:rFonts w:ascii="Times New Roman" w:hAnsi="Times New Roman" w:eastAsia="Times New Roman" w:cs="Times New Roman"/>
          <w:color w:val="000000" w:themeColor="text1"/>
        </w:rPr>
        <w:t>,</w:t>
      </w:r>
      <w:r w:rsidRPr="03228DC1" w:rsidR="00D90B10">
        <w:rPr>
          <w:rFonts w:ascii="Times New Roman" w:hAnsi="Times New Roman" w:eastAsia="Times New Roman" w:cs="Times New Roman"/>
          <w:color w:val="000000" w:themeColor="text1"/>
        </w:rPr>
        <w:t>000 litres of paint and</w:t>
      </w:r>
      <w:r w:rsidRPr="03228DC1" w:rsidR="00743AD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3228DC1" w:rsidR="009C0AF4">
        <w:rPr>
          <w:rFonts w:ascii="Times New Roman" w:hAnsi="Times New Roman" w:eastAsia="Times New Roman" w:cs="Times New Roman"/>
          <w:color w:val="000000" w:themeColor="text1"/>
        </w:rPr>
        <w:t xml:space="preserve">1,000 kg </w:t>
      </w:r>
      <w:r w:rsidRPr="03228DC1" w:rsidR="00D90B10">
        <w:rPr>
          <w:rFonts w:ascii="Times New Roman" w:hAnsi="Times New Roman" w:eastAsia="Times New Roman" w:cs="Times New Roman"/>
          <w:color w:val="000000" w:themeColor="text1"/>
        </w:rPr>
        <w:t xml:space="preserve">of </w:t>
      </w:r>
      <w:r w:rsidRPr="03228DC1" w:rsidR="00743ADB">
        <w:rPr>
          <w:rFonts w:ascii="Times New Roman" w:hAnsi="Times New Roman" w:eastAsia="Times New Roman" w:cs="Times New Roman"/>
          <w:color w:val="000000" w:themeColor="text1"/>
        </w:rPr>
        <w:t xml:space="preserve">the reflective glass beads required for road </w:t>
      </w:r>
      <w:r w:rsidRPr="03228DC1" w:rsidR="00BE166F">
        <w:rPr>
          <w:rFonts w:ascii="Times New Roman" w:hAnsi="Times New Roman" w:eastAsia="Times New Roman" w:cs="Times New Roman"/>
          <w:color w:val="000000" w:themeColor="text1"/>
        </w:rPr>
        <w:t xml:space="preserve">surface </w:t>
      </w:r>
      <w:r w:rsidRPr="03228DC1" w:rsidR="00743ADB">
        <w:rPr>
          <w:rFonts w:ascii="Times New Roman" w:hAnsi="Times New Roman" w:eastAsia="Times New Roman" w:cs="Times New Roman"/>
          <w:color w:val="000000" w:themeColor="text1"/>
        </w:rPr>
        <w:t xml:space="preserve">painting. </w:t>
      </w:r>
    </w:p>
    <w:p w:rsidR="00D90B10" w:rsidP="005C6611" w:rsidRDefault="00B35378" w14:paraId="7257D305" w14:textId="3BA169B4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</w:rPr>
        <w:lastRenderedPageBreak/>
        <w:t>In addition</w:t>
      </w:r>
      <w:r w:rsidR="00A53B30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746AAD">
        <w:rPr>
          <w:rFonts w:ascii="Times New Roman" w:hAnsi="Times New Roman" w:eastAsia="Times New Roman" w:cs="Times New Roman"/>
          <w:color w:val="000000" w:themeColor="text1"/>
        </w:rPr>
        <w:t xml:space="preserve">the truck </w:t>
      </w:r>
      <w:r w:rsidR="00A53B30">
        <w:rPr>
          <w:rFonts w:ascii="Times New Roman" w:hAnsi="Times New Roman" w:eastAsia="Times New Roman" w:cs="Times New Roman"/>
          <w:color w:val="000000" w:themeColor="text1"/>
        </w:rPr>
        <w:t>carries</w:t>
      </w:r>
      <w:r w:rsidR="00636C64">
        <w:rPr>
          <w:rFonts w:ascii="Times New Roman" w:hAnsi="Times New Roman" w:eastAsia="Times New Roman" w:cs="Times New Roman"/>
          <w:color w:val="000000" w:themeColor="text1"/>
        </w:rPr>
        <w:t xml:space="preserve"> an</w:t>
      </w:r>
      <w:r w:rsidRPr="6877ECD3" w:rsidR="00D90B10">
        <w:rPr>
          <w:rFonts w:ascii="Times New Roman" w:hAnsi="Times New Roman" w:eastAsia="Times New Roman" w:cs="Times New Roman"/>
          <w:color w:val="000000" w:themeColor="text1"/>
        </w:rPr>
        <w:t xml:space="preserve"> independent generator and associated equipment that powers the painting </w:t>
      </w:r>
      <w:r w:rsidR="00D90B10">
        <w:rPr>
          <w:rFonts w:ascii="Times New Roman" w:hAnsi="Times New Roman" w:eastAsia="Times New Roman" w:cs="Times New Roman"/>
          <w:color w:val="000000" w:themeColor="text1"/>
        </w:rPr>
        <w:t>system</w:t>
      </w:r>
      <w:r w:rsidRPr="6877ECD3" w:rsidR="00D90B10">
        <w:rPr>
          <w:rFonts w:ascii="Times New Roman" w:hAnsi="Times New Roman" w:eastAsia="Times New Roman" w:cs="Times New Roman"/>
          <w:color w:val="000000" w:themeColor="text1"/>
        </w:rPr>
        <w:t xml:space="preserve">. </w:t>
      </w:r>
    </w:p>
    <w:p w:rsidRPr="007F1534" w:rsidR="00BC2868" w:rsidP="00BC2868" w:rsidRDefault="00BB7809" w14:paraId="7F378F6D" w14:textId="423F8950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Future</w:t>
      </w:r>
      <w:r w:rsidR="00572E1D">
        <w:rPr>
          <w:rFonts w:ascii="Times New Roman" w:hAnsi="Times New Roman" w:eastAsia="Times New Roman" w:cs="Times New Roman"/>
          <w:b/>
          <w:bCs/>
          <w:color w:val="000000" w:themeColor="text1"/>
        </w:rPr>
        <w:t>-</w:t>
      </w: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proofing</w:t>
      </w:r>
    </w:p>
    <w:p w:rsidR="00BC76B3" w:rsidP="6877ECD3" w:rsidRDefault="006B0D84" w14:paraId="72EE291D" w14:textId="7901E933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In </w:t>
      </w:r>
      <w:r w:rsidRPr="6877ECD3" w:rsidR="4070135D">
        <w:rPr>
          <w:rFonts w:ascii="Times New Roman" w:hAnsi="Times New Roman" w:eastAsia="Times New Roman" w:cs="Times New Roman"/>
          <w:color w:val="000000" w:themeColor="text1"/>
        </w:rPr>
        <w:t>designing the</w:t>
      </w:r>
      <w:r w:rsidR="007222A2">
        <w:rPr>
          <w:rFonts w:ascii="Times New Roman" w:hAnsi="Times New Roman" w:eastAsia="Times New Roman" w:cs="Times New Roman"/>
          <w:color w:val="000000" w:themeColor="text1"/>
        </w:rPr>
        <w:t>ir</w:t>
      </w:r>
      <w:r w:rsidR="00A920FE">
        <w:rPr>
          <w:rFonts w:ascii="Times New Roman" w:hAnsi="Times New Roman" w:eastAsia="Times New Roman" w:cs="Times New Roman"/>
          <w:color w:val="000000" w:themeColor="text1"/>
        </w:rPr>
        <w:t xml:space="preserve"> latest</w:t>
      </w:r>
      <w:r w:rsidRPr="6877ECD3" w:rsidR="4070135D">
        <w:rPr>
          <w:rFonts w:ascii="Times New Roman" w:hAnsi="Times New Roman" w:eastAsia="Times New Roman" w:cs="Times New Roman"/>
          <w:color w:val="000000" w:themeColor="text1"/>
        </w:rPr>
        <w:t xml:space="preserve"> line</w:t>
      </w:r>
      <w:r w:rsidR="00BF03DD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 w:rsidR="4070135D">
        <w:rPr>
          <w:rFonts w:ascii="Times New Roman" w:hAnsi="Times New Roman" w:eastAsia="Times New Roman" w:cs="Times New Roman"/>
          <w:color w:val="000000" w:themeColor="text1"/>
        </w:rPr>
        <w:t xml:space="preserve">marking truck, the Walkers worked with local truck dealer </w:t>
      </w:r>
      <w:hyperlink w:history="1" r:id="rId10">
        <w:r w:rsidRPr="007B0CEB" w:rsidR="4070135D">
          <w:rPr>
            <w:rStyle w:val="Hyperlink"/>
            <w:rFonts w:ascii="Times New Roman" w:hAnsi="Times New Roman" w:eastAsia="Times New Roman" w:cs="Times New Roman"/>
          </w:rPr>
          <w:t>Tracserv</w:t>
        </w:r>
      </w:hyperlink>
      <w:r w:rsidRPr="6877ECD3" w:rsidR="4070135D">
        <w:rPr>
          <w:rFonts w:ascii="Times New Roman" w:hAnsi="Times New Roman" w:eastAsia="Times New Roman" w:cs="Times New Roman"/>
          <w:color w:val="000000" w:themeColor="text1"/>
        </w:rPr>
        <w:t>, who along with Isuzu Australia’s engineers</w:t>
      </w:r>
      <w:r w:rsidR="007222A2">
        <w:rPr>
          <w:rFonts w:ascii="Times New Roman" w:hAnsi="Times New Roman" w:eastAsia="Times New Roman" w:cs="Times New Roman"/>
          <w:color w:val="000000" w:themeColor="text1"/>
        </w:rPr>
        <w:t>,</w:t>
      </w:r>
      <w:r w:rsidRPr="6877ECD3" w:rsidR="4070135D">
        <w:rPr>
          <w:rFonts w:ascii="Times New Roman" w:hAnsi="Times New Roman" w:eastAsia="Times New Roman" w:cs="Times New Roman"/>
          <w:color w:val="000000" w:themeColor="text1"/>
        </w:rPr>
        <w:t xml:space="preserve"> provided the necessary details </w:t>
      </w:r>
      <w:r w:rsidR="007222A2">
        <w:rPr>
          <w:rFonts w:ascii="Times New Roman" w:hAnsi="Times New Roman" w:eastAsia="Times New Roman" w:cs="Times New Roman"/>
          <w:color w:val="000000" w:themeColor="text1"/>
        </w:rPr>
        <w:t xml:space="preserve">which </w:t>
      </w:r>
      <w:r w:rsidRPr="6877ECD3" w:rsidR="4070135D">
        <w:rPr>
          <w:rFonts w:ascii="Times New Roman" w:hAnsi="Times New Roman" w:eastAsia="Times New Roman" w:cs="Times New Roman"/>
          <w:color w:val="000000" w:themeColor="text1"/>
        </w:rPr>
        <w:t xml:space="preserve">were </w:t>
      </w:r>
      <w:r w:rsidR="007222A2">
        <w:rPr>
          <w:rFonts w:ascii="Times New Roman" w:hAnsi="Times New Roman" w:eastAsia="Times New Roman" w:cs="Times New Roman"/>
          <w:color w:val="000000" w:themeColor="text1"/>
        </w:rPr>
        <w:t xml:space="preserve">supplied </w:t>
      </w:r>
      <w:r w:rsidRPr="6877ECD3" w:rsidR="4070135D">
        <w:rPr>
          <w:rFonts w:ascii="Times New Roman" w:hAnsi="Times New Roman" w:eastAsia="Times New Roman" w:cs="Times New Roman"/>
          <w:color w:val="000000" w:themeColor="text1"/>
        </w:rPr>
        <w:t xml:space="preserve">to Core Equipment in Canada. </w:t>
      </w:r>
    </w:p>
    <w:p w:rsidR="00467C07" w:rsidP="00467C07" w:rsidRDefault="00467C07" w14:paraId="5E4B673D" w14:textId="6EEF3C09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3228DC1">
        <w:rPr>
          <w:rFonts w:ascii="Times New Roman" w:hAnsi="Times New Roman" w:eastAsia="Times New Roman" w:cs="Times New Roman"/>
          <w:color w:val="000000" w:themeColor="text1"/>
        </w:rPr>
        <w:t>Shipping the custom-designed painting cabin across the world</w:t>
      </w:r>
      <w:r w:rsidRPr="03228DC1" w:rsidR="00740D84">
        <w:rPr>
          <w:rFonts w:ascii="Times New Roman" w:hAnsi="Times New Roman" w:eastAsia="Times New Roman" w:cs="Times New Roman"/>
          <w:color w:val="000000" w:themeColor="text1"/>
        </w:rPr>
        <w:t xml:space="preserve"> to be assembled locally in Dubbo</w:t>
      </w:r>
      <w:r w:rsidRPr="03228DC1">
        <w:rPr>
          <w:rFonts w:ascii="Times New Roman" w:hAnsi="Times New Roman" w:eastAsia="Times New Roman" w:cs="Times New Roman"/>
          <w:color w:val="000000" w:themeColor="text1"/>
        </w:rPr>
        <w:t xml:space="preserve"> seems a lengthy if not </w:t>
      </w:r>
      <w:r w:rsidR="002A124E">
        <w:rPr>
          <w:rFonts w:ascii="Times New Roman" w:hAnsi="Times New Roman" w:eastAsia="Times New Roman" w:cs="Times New Roman"/>
          <w:color w:val="000000" w:themeColor="text1"/>
        </w:rPr>
        <w:t>very</w:t>
      </w:r>
      <w:r w:rsidRPr="03228DC1" w:rsidR="7333B7EB">
        <w:rPr>
          <w:rFonts w:ascii="Times New Roman" w:hAnsi="Times New Roman" w:eastAsia="Times New Roman" w:cs="Times New Roman"/>
          <w:color w:val="000000" w:themeColor="text1"/>
        </w:rPr>
        <w:t xml:space="preserve"> expensive</w:t>
      </w:r>
      <w:r w:rsidRPr="03228DC1">
        <w:rPr>
          <w:rFonts w:ascii="Times New Roman" w:hAnsi="Times New Roman" w:eastAsia="Times New Roman" w:cs="Times New Roman"/>
          <w:color w:val="000000" w:themeColor="text1"/>
        </w:rPr>
        <w:t xml:space="preserve"> exercise. </w:t>
      </w:r>
    </w:p>
    <w:p w:rsidR="00467C07" w:rsidP="00467C07" w:rsidRDefault="00467C07" w14:paraId="0DC471EB" w14:textId="61E45976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However,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the key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drawcard of this particular cabin design is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that it allows the spray operator to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face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forward</w:t>
      </w:r>
      <w:r>
        <w:rPr>
          <w:rFonts w:ascii="Times New Roman" w:hAnsi="Times New Roman" w:eastAsia="Times New Roman" w:cs="Times New Roman"/>
          <w:color w:val="000000" w:themeColor="text1"/>
        </w:rPr>
        <w:t>s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on </w:t>
      </w:r>
      <w:r>
        <w:rPr>
          <w:rFonts w:ascii="Times New Roman" w:hAnsi="Times New Roman" w:eastAsia="Times New Roman" w:cs="Times New Roman"/>
          <w:color w:val="000000" w:themeColor="text1"/>
        </w:rPr>
        <w:t>both right-</w:t>
      </w:r>
      <w:r w:rsidR="009C0AF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>and left-hand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side</w:t>
      </w:r>
      <w:r>
        <w:rPr>
          <w:rFonts w:ascii="Times New Roman" w:hAnsi="Times New Roman" w:eastAsia="Times New Roman" w:cs="Times New Roman"/>
          <w:color w:val="000000" w:themeColor="text1"/>
        </w:rPr>
        <w:t>s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, allowing for accurate marking</w:t>
      </w:r>
      <w:r>
        <w:rPr>
          <w:rFonts w:ascii="Times New Roman" w:hAnsi="Times New Roman" w:eastAsia="Times New Roman" w:cs="Times New Roman"/>
          <w:color w:val="000000" w:themeColor="text1"/>
        </w:rPr>
        <w:t>,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whether it be a centre line or the road edge fog line.</w:t>
      </w:r>
    </w:p>
    <w:p w:rsidR="00467C07" w:rsidP="00467C07" w:rsidRDefault="00467C07" w14:paraId="44530748" w14:textId="7F600CAF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The ability to have both the driver of the truck and </w:t>
      </w:r>
      <w:r w:rsidR="00A80664">
        <w:rPr>
          <w:rFonts w:ascii="Times New Roman" w:hAnsi="Times New Roman" w:eastAsia="Times New Roman" w:cs="Times New Roman"/>
          <w:color w:val="000000" w:themeColor="text1"/>
        </w:rPr>
        <w:t xml:space="preserve">the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operator of the painting system sitting in</w:t>
      </w:r>
      <w:r w:rsidR="00A80664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line with each other is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a unique aspect that sets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Central West Linemarking apart from its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industry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competitors.</w:t>
      </w:r>
    </w:p>
    <w:p w:rsidRPr="007F1534" w:rsidR="00467C07" w:rsidP="00467C07" w:rsidRDefault="00467C07" w14:paraId="404B36DD" w14:textId="2DA46510">
      <w:pPr>
        <w:spacing w:line="360" w:lineRule="auto"/>
        <w:rPr>
          <w:rFonts w:ascii="Times New Roman" w:hAnsi="Times New Roman" w:eastAsia="Times New Roman" w:cs="Times New Roman"/>
        </w:rPr>
      </w:pPr>
      <w:r w:rsidRPr="6877ECD3">
        <w:rPr>
          <w:rFonts w:ascii="Times New Roman" w:hAnsi="Times New Roman" w:eastAsia="Times New Roman" w:cs="Times New Roman"/>
        </w:rPr>
        <w:t>“From the outset</w:t>
      </w:r>
      <w:r w:rsidR="009C0AF4">
        <w:rPr>
          <w:rFonts w:ascii="Times New Roman" w:hAnsi="Times New Roman" w:eastAsia="Times New Roman" w:cs="Times New Roman"/>
        </w:rPr>
        <w:t>,</w:t>
      </w:r>
      <w:r w:rsidRPr="6877ECD3">
        <w:rPr>
          <w:rFonts w:ascii="Times New Roman" w:hAnsi="Times New Roman" w:eastAsia="Times New Roman" w:cs="Times New Roman"/>
        </w:rPr>
        <w:t xml:space="preserve"> we prided ourselves on quality and continually invest back into the company with industry-leading equipment</w:t>
      </w:r>
      <w:r>
        <w:rPr>
          <w:rFonts w:ascii="Times New Roman" w:hAnsi="Times New Roman" w:eastAsia="Times New Roman" w:cs="Times New Roman"/>
        </w:rPr>
        <w:t>,</w:t>
      </w:r>
      <w:r w:rsidRPr="6877ECD3">
        <w:rPr>
          <w:rFonts w:ascii="Times New Roman" w:hAnsi="Times New Roman" w:eastAsia="Times New Roman" w:cs="Times New Roman"/>
        </w:rPr>
        <w:t xml:space="preserve">”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Adam </w:t>
      </w:r>
      <w:r>
        <w:rPr>
          <w:rFonts w:ascii="Times New Roman" w:hAnsi="Times New Roman" w:eastAsia="Times New Roman" w:cs="Times New Roman"/>
          <w:color w:val="000000" w:themeColor="text1"/>
        </w:rPr>
        <w:t>remarked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467C07" w:rsidP="00467C07" w:rsidRDefault="00467C07" w14:paraId="208490BB" w14:textId="77777777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“We can be painting lines in a regional town one day, private roads on a mine site the next, runway markings at an airport or the circuit boundaries at </w:t>
      </w:r>
      <w:hyperlink w:history="1" r:id="rId11">
        <w:r w:rsidRPr="00824BA5">
          <w:rPr>
            <w:rStyle w:val="Hyperlink"/>
            <w:rFonts w:ascii="Times New Roman" w:hAnsi="Times New Roman" w:eastAsia="Times New Roman" w:cs="Times New Roman"/>
          </w:rPr>
          <w:t>Mount Panorama for the Bathurst 1000</w:t>
        </w:r>
      </w:hyperlink>
      <w:r>
        <w:rPr>
          <w:rFonts w:ascii="Times New Roman" w:hAnsi="Times New Roman" w:eastAsia="Times New Roman" w:cs="Times New Roman"/>
          <w:color w:val="000000" w:themeColor="text1"/>
        </w:rPr>
        <w:t>, and they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all require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that focus and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accuracy</w:t>
      </w:r>
      <w:r>
        <w:rPr>
          <w:rFonts w:ascii="Times New Roman" w:hAnsi="Times New Roman" w:eastAsia="Times New Roman" w:cs="Times New Roman"/>
          <w:color w:val="000000" w:themeColor="text1"/>
        </w:rPr>
        <w:t>.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” </w:t>
      </w:r>
    </w:p>
    <w:p w:rsidR="00467C07" w:rsidP="00467C07" w:rsidRDefault="00467C07" w14:paraId="18B1249C" w14:textId="77777777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877ECD3">
        <w:rPr>
          <w:rFonts w:ascii="Times New Roman" w:hAnsi="Times New Roman" w:eastAsia="Times New Roman" w:cs="Times New Roman"/>
          <w:color w:val="000000" w:themeColor="text1"/>
        </w:rPr>
        <w:t>“One of the things that has become more cr</w:t>
      </w:r>
      <w:r>
        <w:rPr>
          <w:rFonts w:ascii="Times New Roman" w:hAnsi="Times New Roman" w:eastAsia="Times New Roman" w:cs="Times New Roman"/>
          <w:color w:val="000000" w:themeColor="text1"/>
        </w:rPr>
        <w:t>itical to our business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is that clear and accurate road markings are needed for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new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vehicle </w:t>
      </w:r>
      <w:r>
        <w:rPr>
          <w:rFonts w:ascii="Times New Roman" w:hAnsi="Times New Roman" w:eastAsia="Times New Roman" w:cs="Times New Roman"/>
          <w:color w:val="000000" w:themeColor="text1"/>
        </w:rPr>
        <w:t>safety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systems</w:t>
      </w:r>
      <w:r>
        <w:rPr>
          <w:rFonts w:ascii="Times New Roman" w:hAnsi="Times New Roman" w:eastAsia="Times New Roman" w:cs="Times New Roman"/>
          <w:color w:val="000000" w:themeColor="text1"/>
        </w:rPr>
        <w:t>—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so it’s not just the human behind the wheel that needs to see the lines.”</w:t>
      </w:r>
    </w:p>
    <w:p w:rsidRPr="009C0AF4" w:rsidR="00467C07" w:rsidP="6877ECD3" w:rsidRDefault="00EA6405" w14:paraId="1FDB9386" w14:textId="107059B2">
      <w:p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Support from all sides</w:t>
      </w:r>
    </w:p>
    <w:p w:rsidR="008073A9" w:rsidP="6877ECD3" w:rsidRDefault="008073A9" w14:paraId="0B7E6DAE" w14:textId="0E7471F0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t xml:space="preserve">This particular FVD </w:t>
      </w:r>
      <w:r w:rsidR="009C0AF4">
        <w:rPr>
          <w:rFonts w:ascii="Times New Roman" w:hAnsi="Times New Roman" w:eastAsia="Times New Roman" w:cs="Times New Roman"/>
        </w:rPr>
        <w:t>D</w:t>
      </w:r>
      <w:r>
        <w:rPr>
          <w:rFonts w:ascii="Times New Roman" w:hAnsi="Times New Roman" w:eastAsia="Times New Roman" w:cs="Times New Roman"/>
        </w:rPr>
        <w:t xml:space="preserve">ual </w:t>
      </w:r>
      <w:r w:rsidR="009C0AF4"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</w:rPr>
        <w:t>ontrol model is the</w:t>
      </w:r>
      <w:r w:rsidR="00D530DB">
        <w:rPr>
          <w:rFonts w:ascii="Times New Roman" w:hAnsi="Times New Roman" w:eastAsia="Times New Roman" w:cs="Times New Roman"/>
        </w:rPr>
        <w:t xml:space="preserve"> latest</w:t>
      </w:r>
      <w:r>
        <w:rPr>
          <w:rFonts w:ascii="Times New Roman" w:hAnsi="Times New Roman" w:eastAsia="Times New Roman" w:cs="Times New Roman"/>
        </w:rPr>
        <w:t xml:space="preserve"> in a line-up of seven Isuzu trucks that the business has purchased,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including a heavy-duty </w:t>
      </w:r>
      <w:hyperlink w:history="1" r:id="rId12">
        <w:r w:rsidRPr="006B558B">
          <w:rPr>
            <w:rStyle w:val="Hyperlink"/>
            <w:rFonts w:ascii="Times New Roman" w:hAnsi="Times New Roman" w:eastAsia="Times New Roman" w:cs="Times New Roman"/>
          </w:rPr>
          <w:t>FYJ 300-350</w:t>
        </w:r>
      </w:hyperlink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used to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car</w:t>
      </w:r>
      <w:r>
        <w:rPr>
          <w:rFonts w:ascii="Times New Roman" w:hAnsi="Times New Roman" w:eastAsia="Times New Roman" w:cs="Times New Roman"/>
          <w:color w:val="000000" w:themeColor="text1"/>
        </w:rPr>
        <w:t>t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thousands of litres of 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extra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paint and </w:t>
      </w:r>
      <w:r>
        <w:rPr>
          <w:rFonts w:ascii="Times New Roman" w:hAnsi="Times New Roman" w:eastAsia="Times New Roman" w:cs="Times New Roman"/>
          <w:color w:val="000000" w:themeColor="text1"/>
        </w:rPr>
        <w:t>glass beads.</w:t>
      </w:r>
    </w:p>
    <w:p w:rsidR="00447BB3" w:rsidP="6877ECD3" w:rsidRDefault="00AC030E" w14:paraId="54F7A4CE" w14:textId="3E1FFE92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lastRenderedPageBreak/>
        <w:t xml:space="preserve">Knowing </w:t>
      </w:r>
      <w:r w:rsidR="00404D8C">
        <w:rPr>
          <w:rFonts w:ascii="Times New Roman" w:hAnsi="Times New Roman" w:eastAsia="Times New Roman" w:cs="Times New Roman"/>
          <w:color w:val="000000" w:themeColor="text1"/>
        </w:rPr>
        <w:t>the ins</w:t>
      </w:r>
      <w:r w:rsidR="009C0AF4">
        <w:rPr>
          <w:rFonts w:ascii="Times New Roman" w:hAnsi="Times New Roman" w:eastAsia="Times New Roman" w:cs="Times New Roman"/>
          <w:color w:val="000000" w:themeColor="text1"/>
        </w:rPr>
        <w:t xml:space="preserve"> and </w:t>
      </w:r>
      <w:r w:rsidR="00404D8C">
        <w:rPr>
          <w:rFonts w:ascii="Times New Roman" w:hAnsi="Times New Roman" w:eastAsia="Times New Roman" w:cs="Times New Roman"/>
          <w:color w:val="000000" w:themeColor="text1"/>
        </w:rPr>
        <w:t xml:space="preserve">outs of </w:t>
      </w:r>
      <w:r w:rsidR="00EB026B">
        <w:rPr>
          <w:rFonts w:ascii="Times New Roman" w:hAnsi="Times New Roman" w:eastAsia="Times New Roman" w:cs="Times New Roman"/>
          <w:color w:val="000000" w:themeColor="text1"/>
        </w:rPr>
        <w:t>Central West Linemarking’s</w:t>
      </w:r>
      <w:r w:rsidR="00EC49F0">
        <w:rPr>
          <w:rFonts w:ascii="Times New Roman" w:hAnsi="Times New Roman" w:eastAsia="Times New Roman" w:cs="Times New Roman"/>
          <w:color w:val="000000" w:themeColor="text1"/>
        </w:rPr>
        <w:t xml:space="preserve"> requirements</w:t>
      </w:r>
      <w:r w:rsidR="00404D8C">
        <w:rPr>
          <w:rFonts w:ascii="Times New Roman" w:hAnsi="Times New Roman" w:eastAsia="Times New Roman" w:cs="Times New Roman"/>
          <w:color w:val="000000" w:themeColor="text1"/>
        </w:rPr>
        <w:t xml:space="preserve"> and the</w:t>
      </w:r>
      <w:r w:rsidR="00D530DB">
        <w:rPr>
          <w:rFonts w:ascii="Times New Roman" w:hAnsi="Times New Roman" w:eastAsia="Times New Roman" w:cs="Times New Roman"/>
          <w:color w:val="000000" w:themeColor="text1"/>
        </w:rPr>
        <w:t>ir service</w:t>
      </w:r>
      <w:r w:rsidR="00937140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="00D530DB">
        <w:rPr>
          <w:rFonts w:ascii="Times New Roman" w:hAnsi="Times New Roman" w:eastAsia="Times New Roman" w:cs="Times New Roman"/>
          <w:color w:val="000000" w:themeColor="text1"/>
        </w:rPr>
        <w:t>truck supplier</w:t>
      </w:r>
      <w:r w:rsidR="002A0B2F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937140">
        <w:rPr>
          <w:rFonts w:ascii="Times New Roman" w:hAnsi="Times New Roman" w:eastAsia="Times New Roman" w:cs="Times New Roman"/>
          <w:color w:val="000000" w:themeColor="text1"/>
        </w:rPr>
        <w:t>Tracserv</w:t>
      </w:r>
      <w:r w:rsidR="00D530D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2A0B2F">
        <w:rPr>
          <w:rFonts w:ascii="Times New Roman" w:hAnsi="Times New Roman" w:eastAsia="Times New Roman" w:cs="Times New Roman"/>
          <w:color w:val="000000" w:themeColor="text1"/>
        </w:rPr>
        <w:t>has played a</w:t>
      </w:r>
      <w:r w:rsidR="00404D8C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EC49F0">
        <w:rPr>
          <w:rFonts w:ascii="Times New Roman" w:hAnsi="Times New Roman" w:eastAsia="Times New Roman" w:cs="Times New Roman"/>
          <w:color w:val="000000" w:themeColor="text1"/>
        </w:rPr>
        <w:t xml:space="preserve">supporting </w:t>
      </w:r>
      <w:r w:rsidR="00404D8C">
        <w:rPr>
          <w:rFonts w:ascii="Times New Roman" w:hAnsi="Times New Roman" w:eastAsia="Times New Roman" w:cs="Times New Roman"/>
          <w:color w:val="000000" w:themeColor="text1"/>
        </w:rPr>
        <w:t xml:space="preserve">role in </w:t>
      </w:r>
      <w:r w:rsidR="00EB026B">
        <w:rPr>
          <w:rFonts w:ascii="Times New Roman" w:hAnsi="Times New Roman" w:eastAsia="Times New Roman" w:cs="Times New Roman"/>
          <w:color w:val="000000" w:themeColor="text1"/>
        </w:rPr>
        <w:t>keeping the business on track over the years.</w:t>
      </w:r>
      <w:r w:rsidR="002A0B2F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789C789D" w:rsidP="6877ECD3" w:rsidRDefault="027069F4" w14:paraId="583C353B" w14:textId="7D573222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“Tracserv </w:t>
      </w:r>
      <w:r w:rsidRPr="6877ECD3" w:rsidR="3AEBDED9">
        <w:rPr>
          <w:rFonts w:ascii="Times New Roman" w:hAnsi="Times New Roman" w:eastAsia="Times New Roman" w:cs="Times New Roman"/>
          <w:color w:val="000000" w:themeColor="text1"/>
        </w:rPr>
        <w:t>has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been an outstanding partner in our business, from the numerous engineering requests</w:t>
      </w:r>
      <w:r w:rsidR="00EC49F0">
        <w:rPr>
          <w:rFonts w:ascii="Times New Roman" w:hAnsi="Times New Roman" w:eastAsia="Times New Roman" w:cs="Times New Roman"/>
          <w:color w:val="000000" w:themeColor="text1"/>
        </w:rPr>
        <w:t xml:space="preserve"> on truck builds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, to </w:t>
      </w:r>
      <w:r w:rsidRPr="6877ECD3" w:rsidR="2D6AFF97">
        <w:rPr>
          <w:rFonts w:ascii="Times New Roman" w:hAnsi="Times New Roman" w:eastAsia="Times New Roman" w:cs="Times New Roman"/>
          <w:color w:val="000000" w:themeColor="text1"/>
        </w:rPr>
        <w:t>maintaining</w:t>
      </w:r>
      <w:r w:rsidRPr="6877ECD3" w:rsidR="1EB6556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C3576C">
        <w:rPr>
          <w:rFonts w:ascii="Times New Roman" w:hAnsi="Times New Roman" w:eastAsia="Times New Roman" w:cs="Times New Roman"/>
          <w:color w:val="000000" w:themeColor="text1"/>
        </w:rPr>
        <w:t xml:space="preserve">all seven of </w:t>
      </w:r>
      <w:r w:rsidRPr="6877ECD3" w:rsidR="1EB6556E">
        <w:rPr>
          <w:rFonts w:ascii="Times New Roman" w:hAnsi="Times New Roman" w:eastAsia="Times New Roman" w:cs="Times New Roman"/>
          <w:color w:val="000000" w:themeColor="text1"/>
        </w:rPr>
        <w:t>our trucks</w:t>
      </w:r>
      <w:r w:rsidR="004201B8">
        <w:rPr>
          <w:rFonts w:ascii="Times New Roman" w:hAnsi="Times New Roman" w:eastAsia="Times New Roman" w:cs="Times New Roman"/>
          <w:color w:val="000000" w:themeColor="text1"/>
        </w:rPr>
        <w:t>;</w:t>
      </w:r>
      <w:r w:rsidRPr="6877ECD3" w:rsidR="1EB6556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they have </w:t>
      </w:r>
      <w:r w:rsidRPr="6877ECD3" w:rsidR="52EFF6FE">
        <w:rPr>
          <w:rFonts w:ascii="Times New Roman" w:hAnsi="Times New Roman" w:eastAsia="Times New Roman" w:cs="Times New Roman"/>
          <w:color w:val="000000" w:themeColor="text1"/>
        </w:rPr>
        <w:t xml:space="preserve">always had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our best interests</w:t>
      </w:r>
      <w:r w:rsidRPr="6877ECD3" w:rsidR="33EC1579">
        <w:rPr>
          <w:rFonts w:ascii="Times New Roman" w:hAnsi="Times New Roman" w:eastAsia="Times New Roman" w:cs="Times New Roman"/>
          <w:color w:val="000000" w:themeColor="text1"/>
        </w:rPr>
        <w:t xml:space="preserve"> in mind,” said Adam.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789C789D" w:rsidP="6877ECD3" w:rsidRDefault="1ACD065C" w14:paraId="5E9781F0" w14:textId="57A30345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03228DC1">
        <w:rPr>
          <w:rFonts w:ascii="Times New Roman" w:hAnsi="Times New Roman" w:eastAsia="Times New Roman" w:cs="Times New Roman"/>
          <w:color w:val="000000" w:themeColor="text1"/>
        </w:rPr>
        <w:t xml:space="preserve">“Our vehicles are not only </w:t>
      </w:r>
      <w:r w:rsidRPr="03228DC1" w:rsidR="1BD6F11D">
        <w:rPr>
          <w:rFonts w:ascii="Times New Roman" w:hAnsi="Times New Roman" w:eastAsia="Times New Roman" w:cs="Times New Roman"/>
          <w:color w:val="000000" w:themeColor="text1"/>
        </w:rPr>
        <w:t>transportation</w:t>
      </w:r>
      <w:r w:rsidRPr="03228DC1">
        <w:rPr>
          <w:rFonts w:ascii="Times New Roman" w:hAnsi="Times New Roman" w:eastAsia="Times New Roman" w:cs="Times New Roman"/>
          <w:color w:val="000000" w:themeColor="text1"/>
        </w:rPr>
        <w:t xml:space="preserve"> but also the workhorses on the jobs themselves</w:t>
      </w:r>
      <w:r w:rsidRPr="03228DC1" w:rsidR="321246CD">
        <w:rPr>
          <w:rFonts w:ascii="Times New Roman" w:hAnsi="Times New Roman" w:eastAsia="Times New Roman" w:cs="Times New Roman"/>
          <w:color w:val="000000" w:themeColor="text1"/>
        </w:rPr>
        <w:t>,</w:t>
      </w:r>
      <w:r w:rsidRPr="03228DC1" w:rsidR="00C3576C">
        <w:rPr>
          <w:rFonts w:ascii="Times New Roman" w:hAnsi="Times New Roman" w:eastAsia="Times New Roman" w:cs="Times New Roman"/>
          <w:color w:val="000000" w:themeColor="text1"/>
        </w:rPr>
        <w:t xml:space="preserve"> either painting</w:t>
      </w:r>
      <w:r w:rsidRPr="03228DC1" w:rsidR="00127E11">
        <w:rPr>
          <w:rFonts w:ascii="Times New Roman" w:hAnsi="Times New Roman" w:eastAsia="Times New Roman" w:cs="Times New Roman"/>
          <w:color w:val="000000" w:themeColor="text1"/>
        </w:rPr>
        <w:t xml:space="preserve">, carrying supplies or </w:t>
      </w:r>
      <w:r w:rsidRPr="03228DC1" w:rsidR="6F07A000">
        <w:rPr>
          <w:rFonts w:ascii="Times New Roman" w:hAnsi="Times New Roman" w:eastAsia="Times New Roman" w:cs="Times New Roman"/>
          <w:color w:val="000000" w:themeColor="text1"/>
        </w:rPr>
        <w:t xml:space="preserve">in </w:t>
      </w:r>
      <w:r w:rsidRPr="03228DC1" w:rsidR="00127E11">
        <w:rPr>
          <w:rFonts w:ascii="Times New Roman" w:hAnsi="Times New Roman" w:eastAsia="Times New Roman" w:cs="Times New Roman"/>
          <w:color w:val="000000" w:themeColor="text1"/>
        </w:rPr>
        <w:t>traffic control</w:t>
      </w:r>
      <w:r w:rsidRPr="03228DC1" w:rsidR="7BD9250A">
        <w:rPr>
          <w:rFonts w:ascii="Times New Roman" w:hAnsi="Times New Roman" w:eastAsia="Times New Roman" w:cs="Times New Roman"/>
          <w:color w:val="000000" w:themeColor="text1"/>
        </w:rPr>
        <w:t>.</w:t>
      </w:r>
      <w:r w:rsidRPr="03228DC1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7A1039" w:rsidP="6877ECD3" w:rsidRDefault="0B913977" w14:paraId="65BDD57C" w14:textId="7EA073A4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877ECD3">
        <w:rPr>
          <w:rFonts w:ascii="Times New Roman" w:hAnsi="Times New Roman" w:eastAsia="Times New Roman" w:cs="Times New Roman"/>
          <w:color w:val="000000" w:themeColor="text1"/>
        </w:rPr>
        <w:t>“</w:t>
      </w:r>
      <w:r w:rsidR="009C0AF4">
        <w:rPr>
          <w:rFonts w:ascii="Times New Roman" w:hAnsi="Times New Roman" w:eastAsia="Times New Roman" w:cs="Times New Roman"/>
          <w:color w:val="000000" w:themeColor="text1"/>
        </w:rPr>
        <w:t>We must have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trucks that are </w:t>
      </w:r>
      <w:r w:rsidRPr="6877ECD3" w:rsidR="7AED2A80">
        <w:rPr>
          <w:rFonts w:ascii="Times New Roman" w:hAnsi="Times New Roman" w:eastAsia="Times New Roman" w:cs="Times New Roman"/>
          <w:color w:val="000000" w:themeColor="text1"/>
        </w:rPr>
        <w:t>practical</w:t>
      </w:r>
      <w:r w:rsidR="00CA624F">
        <w:rPr>
          <w:rFonts w:ascii="Times New Roman" w:hAnsi="Times New Roman" w:eastAsia="Times New Roman" w:cs="Times New Roman"/>
          <w:color w:val="000000" w:themeColor="text1"/>
        </w:rPr>
        <w:t xml:space="preserve"> and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="00CA624F">
        <w:rPr>
          <w:rFonts w:ascii="Times New Roman" w:hAnsi="Times New Roman" w:eastAsia="Times New Roman" w:cs="Times New Roman"/>
          <w:color w:val="000000" w:themeColor="text1"/>
        </w:rPr>
        <w:t xml:space="preserve">that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offer the driver comfort and safety </w:t>
      </w:r>
      <w:r w:rsidRPr="6877ECD3" w:rsidR="2D305AD7">
        <w:rPr>
          <w:rFonts w:ascii="Times New Roman" w:hAnsi="Times New Roman" w:eastAsia="Times New Roman" w:cs="Times New Roman"/>
          <w:color w:val="000000" w:themeColor="text1"/>
        </w:rPr>
        <w:t xml:space="preserve">for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transport</w:t>
      </w:r>
      <w:r w:rsidR="00CA624F">
        <w:rPr>
          <w:rFonts w:ascii="Times New Roman" w:hAnsi="Times New Roman" w:eastAsia="Times New Roman" w:cs="Times New Roman"/>
          <w:color w:val="000000" w:themeColor="text1"/>
        </w:rPr>
        <w:t>,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 w:rsidR="35518522">
        <w:rPr>
          <w:rFonts w:ascii="Times New Roman" w:hAnsi="Times New Roman" w:eastAsia="Times New Roman" w:cs="Times New Roman"/>
          <w:color w:val="000000" w:themeColor="text1"/>
        </w:rPr>
        <w:t>and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 w:rsidR="22529C49">
        <w:rPr>
          <w:rFonts w:ascii="Times New Roman" w:hAnsi="Times New Roman" w:eastAsia="Times New Roman" w:cs="Times New Roman"/>
          <w:color w:val="000000" w:themeColor="text1"/>
        </w:rPr>
        <w:t>during</w:t>
      </w:r>
      <w:r w:rsidR="007A103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 w:rsidR="007A1039">
        <w:rPr>
          <w:rFonts w:ascii="Times New Roman" w:hAnsi="Times New Roman" w:eastAsia="Times New Roman" w:cs="Times New Roman"/>
          <w:color w:val="000000" w:themeColor="text1"/>
        </w:rPr>
        <w:t>the line</w:t>
      </w:r>
      <w:r w:rsidR="007A103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 w:rsidR="007A1039">
        <w:rPr>
          <w:rFonts w:ascii="Times New Roman" w:hAnsi="Times New Roman" w:eastAsia="Times New Roman" w:cs="Times New Roman"/>
          <w:color w:val="000000" w:themeColor="text1"/>
        </w:rPr>
        <w:t>marking</w:t>
      </w:r>
      <w:r w:rsidRPr="6877ECD3" w:rsidR="22529C4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operation</w:t>
      </w:r>
      <w:r w:rsidR="007A1039">
        <w:rPr>
          <w:rFonts w:ascii="Times New Roman" w:hAnsi="Times New Roman" w:eastAsia="Times New Roman" w:cs="Times New Roman"/>
          <w:color w:val="000000" w:themeColor="text1"/>
        </w:rPr>
        <w:t>s</w:t>
      </w:r>
      <w:r w:rsidR="006022F1">
        <w:rPr>
          <w:rFonts w:ascii="Times New Roman" w:hAnsi="Times New Roman" w:eastAsia="Times New Roman" w:cs="Times New Roman"/>
          <w:color w:val="000000" w:themeColor="text1"/>
        </w:rPr>
        <w:t>,” he continued.</w:t>
      </w:r>
    </w:p>
    <w:p w:rsidR="789C789D" w:rsidP="6877ECD3" w:rsidRDefault="007A1039" w14:paraId="474C5409" w14:textId="36234342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“</w:t>
      </w:r>
      <w:r w:rsidR="006022F1">
        <w:rPr>
          <w:rFonts w:ascii="Times New Roman" w:hAnsi="Times New Roman" w:eastAsia="Times New Roman" w:cs="Times New Roman"/>
          <w:color w:val="000000" w:themeColor="text1"/>
        </w:rPr>
        <w:t>That’s why w</w:t>
      </w:r>
      <w:r w:rsidRPr="6877ECD3" w:rsidR="56B467B4">
        <w:rPr>
          <w:rFonts w:ascii="Times New Roman" w:hAnsi="Times New Roman" w:eastAsia="Times New Roman" w:cs="Times New Roman"/>
          <w:color w:val="000000" w:themeColor="text1"/>
        </w:rPr>
        <w:t>e have been long-term advocates for Isuzu, especially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 for the FVD as</w:t>
      </w:r>
      <w:r w:rsidRPr="6877ECD3" w:rsidR="56B467B4">
        <w:rPr>
          <w:rFonts w:ascii="Times New Roman" w:hAnsi="Times New Roman" w:eastAsia="Times New Roman" w:cs="Times New Roman"/>
          <w:color w:val="000000" w:themeColor="text1"/>
        </w:rPr>
        <w:t xml:space="preserve"> the dual control </w:t>
      </w:r>
      <w:r w:rsidR="000612A9">
        <w:rPr>
          <w:rFonts w:ascii="Times New Roman" w:hAnsi="Times New Roman" w:eastAsia="Times New Roman" w:cs="Times New Roman"/>
          <w:color w:val="000000" w:themeColor="text1"/>
        </w:rPr>
        <w:t>in</w:t>
      </w:r>
      <w:r w:rsidRPr="6877ECD3" w:rsidR="56B467B4">
        <w:rPr>
          <w:rFonts w:ascii="Times New Roman" w:hAnsi="Times New Roman" w:eastAsia="Times New Roman" w:cs="Times New Roman"/>
          <w:color w:val="000000" w:themeColor="text1"/>
        </w:rPr>
        <w:t xml:space="preserve"> this </w:t>
      </w:r>
      <w:r w:rsidR="003C58DE">
        <w:rPr>
          <w:rFonts w:ascii="Times New Roman" w:hAnsi="Times New Roman" w:eastAsia="Times New Roman" w:cs="Times New Roman"/>
          <w:color w:val="000000" w:themeColor="text1"/>
        </w:rPr>
        <w:t xml:space="preserve">truck </w:t>
      </w:r>
      <w:r w:rsidRPr="6877ECD3" w:rsidR="56B467B4">
        <w:rPr>
          <w:rFonts w:ascii="Times New Roman" w:hAnsi="Times New Roman" w:eastAsia="Times New Roman" w:cs="Times New Roman"/>
          <w:color w:val="000000" w:themeColor="text1"/>
        </w:rPr>
        <w:t>is a factory</w:t>
      </w:r>
      <w:r w:rsidR="009C0AF4">
        <w:rPr>
          <w:rFonts w:ascii="Times New Roman" w:hAnsi="Times New Roman" w:eastAsia="Times New Roman" w:cs="Times New Roman"/>
          <w:color w:val="000000" w:themeColor="text1"/>
        </w:rPr>
        <w:t>-</w:t>
      </w:r>
      <w:r w:rsidRPr="6877ECD3" w:rsidR="56B467B4">
        <w:rPr>
          <w:rFonts w:ascii="Times New Roman" w:hAnsi="Times New Roman" w:eastAsia="Times New Roman" w:cs="Times New Roman"/>
          <w:color w:val="000000" w:themeColor="text1"/>
        </w:rPr>
        <w:t>fitted option</w:t>
      </w:r>
      <w:r w:rsidR="000612A9">
        <w:rPr>
          <w:rFonts w:ascii="Times New Roman" w:hAnsi="Times New Roman" w:eastAsia="Times New Roman" w:cs="Times New Roman"/>
          <w:color w:val="000000" w:themeColor="text1"/>
        </w:rPr>
        <w:t xml:space="preserve">, </w:t>
      </w:r>
      <w:r w:rsidRPr="6877ECD3" w:rsidR="56B467B4">
        <w:rPr>
          <w:rFonts w:ascii="Times New Roman" w:hAnsi="Times New Roman" w:eastAsia="Times New Roman" w:cs="Times New Roman"/>
          <w:color w:val="000000" w:themeColor="text1"/>
        </w:rPr>
        <w:t xml:space="preserve">not </w:t>
      </w:r>
      <w:r w:rsidR="000612A9">
        <w:rPr>
          <w:rFonts w:ascii="Times New Roman" w:hAnsi="Times New Roman" w:eastAsia="Times New Roman" w:cs="Times New Roman"/>
          <w:color w:val="000000" w:themeColor="text1"/>
        </w:rPr>
        <w:t xml:space="preserve">an </w:t>
      </w:r>
      <w:r w:rsidRPr="6877ECD3" w:rsidR="56B467B4">
        <w:rPr>
          <w:rFonts w:ascii="Times New Roman" w:hAnsi="Times New Roman" w:eastAsia="Times New Roman" w:cs="Times New Roman"/>
          <w:color w:val="000000" w:themeColor="text1"/>
        </w:rPr>
        <w:t>aftermarket</w:t>
      </w:r>
      <w:r w:rsidR="000612A9">
        <w:rPr>
          <w:rFonts w:ascii="Times New Roman" w:hAnsi="Times New Roman" w:eastAsia="Times New Roman" w:cs="Times New Roman"/>
          <w:color w:val="000000" w:themeColor="text1"/>
        </w:rPr>
        <w:t xml:space="preserve"> addition</w:t>
      </w:r>
      <w:r w:rsidR="006022F1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789C789D" w:rsidP="6877ECD3" w:rsidRDefault="0D2E7B75" w14:paraId="25157615" w14:textId="01D7FAE5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“The Allison </w:t>
      </w:r>
      <w:r w:rsidR="0085143C">
        <w:rPr>
          <w:rFonts w:ascii="Times New Roman" w:hAnsi="Times New Roman" w:eastAsia="Times New Roman" w:cs="Times New Roman"/>
          <w:color w:val="000000" w:themeColor="text1"/>
        </w:rPr>
        <w:t>3000 t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ransmission</w:t>
      </w:r>
      <w:r w:rsidR="00E04F12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is another great asset </w:t>
      </w:r>
      <w:r w:rsidR="00FE152E">
        <w:rPr>
          <w:rFonts w:ascii="Times New Roman" w:hAnsi="Times New Roman" w:eastAsia="Times New Roman" w:cs="Times New Roman"/>
          <w:color w:val="000000" w:themeColor="text1"/>
        </w:rPr>
        <w:t>that helps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ensure</w:t>
      </w:r>
      <w:r w:rsidR="00FE152E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smooth operation on roads that can be undulating and </w:t>
      </w:r>
      <w:r w:rsidRPr="6877ECD3" w:rsidR="48B865D6">
        <w:rPr>
          <w:rFonts w:ascii="Times New Roman" w:hAnsi="Times New Roman" w:eastAsia="Times New Roman" w:cs="Times New Roman"/>
          <w:color w:val="000000" w:themeColor="text1"/>
        </w:rPr>
        <w:t>uneven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>.</w:t>
      </w:r>
      <w:r w:rsidRPr="6877ECD3" w:rsidR="09262C58">
        <w:rPr>
          <w:rFonts w:ascii="Times New Roman" w:hAnsi="Times New Roman" w:eastAsia="Times New Roman" w:cs="Times New Roman"/>
          <w:color w:val="000000" w:themeColor="text1"/>
        </w:rPr>
        <w:t>”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7F1534" w:rsidR="00A53B30" w:rsidP="00A53B30" w:rsidRDefault="00A53B30" w14:paraId="5688346E" w14:textId="3F7801A3">
      <w:pPr>
        <w:spacing w:line="36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</w:rPr>
        <w:t>With a flourish</w:t>
      </w:r>
    </w:p>
    <w:p w:rsidRPr="007F1534" w:rsidR="00A53B30" w:rsidP="00A53B30" w:rsidRDefault="00A53B30" w14:paraId="42503228" w14:textId="2A0A7B09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</w:rPr>
        <w:t>Off the roads, it’s been a</w:t>
      </w:r>
      <w:r w:rsidR="00F0761A">
        <w:rPr>
          <w:rFonts w:ascii="Times New Roman" w:hAnsi="Times New Roman" w:eastAsia="Times New Roman" w:cs="Times New Roman"/>
        </w:rPr>
        <w:t xml:space="preserve"> story of evolution</w:t>
      </w:r>
      <w:r>
        <w:rPr>
          <w:rFonts w:ascii="Times New Roman" w:hAnsi="Times New Roman" w:eastAsia="Times New Roman" w:cs="Times New Roman"/>
        </w:rPr>
        <w:t xml:space="preserve"> for the family-run business, which was f</w:t>
      </w:r>
      <w:r w:rsidRPr="6877ECD3">
        <w:rPr>
          <w:rFonts w:ascii="Times New Roman" w:hAnsi="Times New Roman" w:eastAsia="Times New Roman" w:cs="Times New Roman"/>
        </w:rPr>
        <w:t>irst established in 1998 by Lana</w:t>
      </w:r>
      <w:r w:rsidR="007222A2">
        <w:rPr>
          <w:rFonts w:ascii="Times New Roman" w:hAnsi="Times New Roman" w:eastAsia="Times New Roman" w:cs="Times New Roman"/>
        </w:rPr>
        <w:t xml:space="preserve"> and her father, </w:t>
      </w:r>
      <w:r w:rsidRPr="6877ECD3" w:rsidR="007222A2">
        <w:rPr>
          <w:rFonts w:ascii="Times New Roman" w:hAnsi="Times New Roman" w:eastAsia="Times New Roman" w:cs="Times New Roman"/>
        </w:rPr>
        <w:t>Max Hasson</w:t>
      </w:r>
      <w:r>
        <w:rPr>
          <w:rFonts w:ascii="Times New Roman" w:hAnsi="Times New Roman" w:eastAsia="Times New Roman" w:cs="Times New Roman"/>
        </w:rPr>
        <w:t>.</w:t>
      </w:r>
      <w:r w:rsidRPr="6877ECD3">
        <w:rPr>
          <w:rFonts w:ascii="Times New Roman" w:hAnsi="Times New Roman" w:eastAsia="Times New Roman" w:cs="Times New Roman"/>
        </w:rPr>
        <w:t xml:space="preserve"> </w:t>
      </w:r>
    </w:p>
    <w:p w:rsidR="00A53B30" w:rsidP="00A53B30" w:rsidRDefault="006B0D84" w14:paraId="19A10C57" w14:textId="1EA89EAA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Having previous experience in the line marking industry</w:t>
      </w:r>
      <w:r w:rsidRPr="6877ECD3" w:rsidR="00A53B30">
        <w:rPr>
          <w:rFonts w:ascii="Times New Roman" w:hAnsi="Times New Roman" w:eastAsia="Times New Roman" w:cs="Times New Roman"/>
        </w:rPr>
        <w:t xml:space="preserve">, Max used his </w:t>
      </w:r>
      <w:r w:rsidR="00A53B30">
        <w:rPr>
          <w:rFonts w:ascii="Times New Roman" w:hAnsi="Times New Roman" w:eastAsia="Times New Roman" w:cs="Times New Roman"/>
        </w:rPr>
        <w:t xml:space="preserve">connections </w:t>
      </w:r>
      <w:r w:rsidRPr="6877ECD3" w:rsidR="00A53B30">
        <w:rPr>
          <w:rFonts w:ascii="Times New Roman" w:hAnsi="Times New Roman" w:eastAsia="Times New Roman" w:cs="Times New Roman"/>
        </w:rPr>
        <w:t>and Lana</w:t>
      </w:r>
      <w:r>
        <w:rPr>
          <w:rFonts w:ascii="Times New Roman" w:hAnsi="Times New Roman" w:eastAsia="Times New Roman" w:cs="Times New Roman"/>
        </w:rPr>
        <w:t>, her</w:t>
      </w:r>
      <w:r w:rsidRPr="6877ECD3" w:rsidR="00A53B30">
        <w:rPr>
          <w:rFonts w:ascii="Times New Roman" w:hAnsi="Times New Roman" w:eastAsia="Times New Roman" w:cs="Times New Roman"/>
        </w:rPr>
        <w:t xml:space="preserve"> business acumen</w:t>
      </w:r>
      <w:r>
        <w:rPr>
          <w:rFonts w:ascii="Times New Roman" w:hAnsi="Times New Roman" w:eastAsia="Times New Roman" w:cs="Times New Roman"/>
        </w:rPr>
        <w:t>,</w:t>
      </w:r>
      <w:r w:rsidRPr="6877ECD3" w:rsidR="00A53B30">
        <w:rPr>
          <w:rFonts w:ascii="Times New Roman" w:hAnsi="Times New Roman" w:eastAsia="Times New Roman" w:cs="Times New Roman"/>
        </w:rPr>
        <w:t xml:space="preserve"> to offer a line marking service to local and state government</w:t>
      </w:r>
      <w:r w:rsidR="00A53B30">
        <w:rPr>
          <w:rFonts w:ascii="Times New Roman" w:hAnsi="Times New Roman" w:eastAsia="Times New Roman" w:cs="Times New Roman"/>
        </w:rPr>
        <w:t>s</w:t>
      </w:r>
      <w:r w:rsidRPr="6877ECD3" w:rsidR="00A53B30">
        <w:rPr>
          <w:rFonts w:ascii="Times New Roman" w:hAnsi="Times New Roman" w:eastAsia="Times New Roman" w:cs="Times New Roman"/>
        </w:rPr>
        <w:t xml:space="preserve">, </w:t>
      </w:r>
      <w:r w:rsidR="00A53B30">
        <w:rPr>
          <w:rFonts w:ascii="Times New Roman" w:hAnsi="Times New Roman" w:eastAsia="Times New Roman" w:cs="Times New Roman"/>
        </w:rPr>
        <w:t>as well as</w:t>
      </w:r>
      <w:r w:rsidRPr="6877ECD3" w:rsidR="00A53B30">
        <w:rPr>
          <w:rFonts w:ascii="Times New Roman" w:hAnsi="Times New Roman" w:eastAsia="Times New Roman" w:cs="Times New Roman"/>
        </w:rPr>
        <w:t xml:space="preserve"> other businesses</w:t>
      </w:r>
      <w:r w:rsidR="00A53B30">
        <w:rPr>
          <w:rFonts w:ascii="Times New Roman" w:hAnsi="Times New Roman" w:eastAsia="Times New Roman" w:cs="Times New Roman"/>
        </w:rPr>
        <w:t xml:space="preserve"> in the area</w:t>
      </w:r>
      <w:r w:rsidRPr="6877ECD3" w:rsidR="00A53B30">
        <w:rPr>
          <w:rFonts w:ascii="Times New Roman" w:hAnsi="Times New Roman" w:eastAsia="Times New Roman" w:cs="Times New Roman"/>
        </w:rPr>
        <w:t>.</w:t>
      </w:r>
    </w:p>
    <w:p w:rsidR="00A53B30" w:rsidP="00A53B30" w:rsidRDefault="00A53B30" w14:paraId="526316FB" w14:textId="6C4BC54F">
      <w:pPr>
        <w:spacing w:line="360" w:lineRule="auto"/>
        <w:rPr>
          <w:rFonts w:ascii="Times New Roman" w:hAnsi="Times New Roman" w:eastAsia="Times New Roman" w:cs="Times New Roman"/>
        </w:rPr>
      </w:pPr>
      <w:r w:rsidRPr="6877ECD3"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eastAsia="Times New Roman" w:cs="Times New Roman"/>
        </w:rPr>
        <w:t>F</w:t>
      </w:r>
      <w:r w:rsidRPr="6877ECD3">
        <w:rPr>
          <w:rFonts w:ascii="Times New Roman" w:hAnsi="Times New Roman" w:eastAsia="Times New Roman" w:cs="Times New Roman"/>
        </w:rPr>
        <w:t xml:space="preserve">rom </w:t>
      </w:r>
      <w:r>
        <w:rPr>
          <w:rFonts w:ascii="Times New Roman" w:hAnsi="Times New Roman" w:eastAsia="Times New Roman" w:cs="Times New Roman"/>
        </w:rPr>
        <w:t xml:space="preserve">the </w:t>
      </w:r>
      <w:r w:rsidRPr="6877ECD3">
        <w:rPr>
          <w:rFonts w:ascii="Times New Roman" w:hAnsi="Times New Roman" w:eastAsia="Times New Roman" w:cs="Times New Roman"/>
        </w:rPr>
        <w:t>very humble beginnings in the back of my parents’ house</w:t>
      </w:r>
      <w:r w:rsidR="00164F18">
        <w:rPr>
          <w:rFonts w:ascii="Times New Roman" w:hAnsi="Times New Roman" w:eastAsia="Times New Roman" w:cs="Times New Roman"/>
        </w:rPr>
        <w:t xml:space="preserve"> in Dubbo</w:t>
      </w:r>
      <w:r w:rsidRPr="6877ECD3">
        <w:rPr>
          <w:rFonts w:ascii="Times New Roman" w:hAnsi="Times New Roman" w:eastAsia="Times New Roman" w:cs="Times New Roman"/>
        </w:rPr>
        <w:t xml:space="preserve">, Central West Linemarking has progressed to </w:t>
      </w:r>
      <w:r w:rsidR="00D4223C">
        <w:rPr>
          <w:rFonts w:ascii="Times New Roman" w:hAnsi="Times New Roman" w:eastAsia="Times New Roman" w:cs="Times New Roman"/>
        </w:rPr>
        <w:t>the</w:t>
      </w:r>
      <w:r>
        <w:rPr>
          <w:rFonts w:ascii="Times New Roman" w:hAnsi="Times New Roman" w:eastAsia="Times New Roman" w:cs="Times New Roman"/>
        </w:rPr>
        <w:t xml:space="preserve"> point of </w:t>
      </w:r>
      <w:r w:rsidRPr="6877ECD3">
        <w:rPr>
          <w:rFonts w:ascii="Times New Roman" w:hAnsi="Times New Roman" w:eastAsia="Times New Roman" w:cs="Times New Roman"/>
        </w:rPr>
        <w:t>expanding the business and getting our own premises</w:t>
      </w:r>
      <w:r>
        <w:rPr>
          <w:rFonts w:ascii="Times New Roman" w:hAnsi="Times New Roman" w:eastAsia="Times New Roman" w:cs="Times New Roman"/>
        </w:rPr>
        <w:t>,”</w:t>
      </w:r>
      <w:r w:rsidRPr="6877ECD3">
        <w:rPr>
          <w:rFonts w:ascii="Times New Roman" w:hAnsi="Times New Roman" w:eastAsia="Times New Roman" w:cs="Times New Roman"/>
        </w:rPr>
        <w:t xml:space="preserve"> said Lana.</w:t>
      </w:r>
    </w:p>
    <w:p w:rsidR="00F62F2C" w:rsidP="00A53B30" w:rsidRDefault="00A53B30" w14:paraId="799FB51D" w14:textId="77777777">
      <w:pPr>
        <w:spacing w:line="360" w:lineRule="auto"/>
        <w:rPr>
          <w:rFonts w:ascii="Times New Roman" w:hAnsi="Times New Roman" w:eastAsia="Times New Roman" w:cs="Times New Roman"/>
        </w:rPr>
      </w:pPr>
      <w:r w:rsidRPr="6877ECD3">
        <w:rPr>
          <w:rFonts w:ascii="Times New Roman" w:hAnsi="Times New Roman" w:eastAsia="Times New Roman" w:cs="Times New Roman"/>
        </w:rPr>
        <w:t xml:space="preserve">“We started with five employees and when things </w:t>
      </w:r>
      <w:r>
        <w:rPr>
          <w:rFonts w:ascii="Times New Roman" w:hAnsi="Times New Roman" w:eastAsia="Times New Roman" w:cs="Times New Roman"/>
        </w:rPr>
        <w:t xml:space="preserve">were </w:t>
      </w:r>
      <w:r w:rsidRPr="6877ECD3">
        <w:rPr>
          <w:rFonts w:ascii="Times New Roman" w:hAnsi="Times New Roman" w:eastAsia="Times New Roman" w:cs="Times New Roman"/>
        </w:rPr>
        <w:t>flourish</w:t>
      </w:r>
      <w:r>
        <w:rPr>
          <w:rFonts w:ascii="Times New Roman" w:hAnsi="Times New Roman" w:eastAsia="Times New Roman" w:cs="Times New Roman"/>
        </w:rPr>
        <w:t>ing,</w:t>
      </w:r>
      <w:r w:rsidRPr="6877ECD3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D</w:t>
      </w:r>
      <w:r w:rsidRPr="6877ECD3">
        <w:rPr>
          <w:rFonts w:ascii="Times New Roman" w:hAnsi="Times New Roman" w:eastAsia="Times New Roman" w:cs="Times New Roman"/>
        </w:rPr>
        <w:t>ad retired</w:t>
      </w:r>
      <w:r>
        <w:rPr>
          <w:rFonts w:ascii="Times New Roman" w:hAnsi="Times New Roman" w:eastAsia="Times New Roman" w:cs="Times New Roman"/>
        </w:rPr>
        <w:t xml:space="preserve">. </w:t>
      </w:r>
    </w:p>
    <w:p w:rsidR="00A53B30" w:rsidP="00A53B30" w:rsidRDefault="00F62F2C" w14:paraId="3E758FEC" w14:textId="43C5FF3E">
      <w:pPr>
        <w:spacing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“</w:t>
      </w:r>
      <w:r w:rsidR="00A53B30">
        <w:rPr>
          <w:rFonts w:ascii="Times New Roman" w:hAnsi="Times New Roman" w:eastAsia="Times New Roman" w:cs="Times New Roman"/>
        </w:rPr>
        <w:t>A</w:t>
      </w:r>
      <w:r w:rsidRPr="6877ECD3" w:rsidR="00A53B30">
        <w:rPr>
          <w:rFonts w:ascii="Times New Roman" w:hAnsi="Times New Roman" w:eastAsia="Times New Roman" w:cs="Times New Roman"/>
        </w:rPr>
        <w:t xml:space="preserve">long with my husband Adam, </w:t>
      </w:r>
      <w:r w:rsidR="00A53B30">
        <w:rPr>
          <w:rFonts w:ascii="Times New Roman" w:hAnsi="Times New Roman" w:eastAsia="Times New Roman" w:cs="Times New Roman"/>
        </w:rPr>
        <w:t>I</w:t>
      </w:r>
      <w:r w:rsidRPr="6877ECD3" w:rsidR="00A53B30">
        <w:rPr>
          <w:rFonts w:ascii="Times New Roman" w:hAnsi="Times New Roman" w:eastAsia="Times New Roman" w:cs="Times New Roman"/>
        </w:rPr>
        <w:t xml:space="preserve"> </w:t>
      </w:r>
      <w:r w:rsidR="00E00AFC">
        <w:rPr>
          <w:rFonts w:ascii="Times New Roman" w:hAnsi="Times New Roman" w:eastAsia="Times New Roman" w:cs="Times New Roman"/>
        </w:rPr>
        <w:t xml:space="preserve">then </w:t>
      </w:r>
      <w:r w:rsidRPr="6877ECD3" w:rsidR="00A53B30">
        <w:rPr>
          <w:rFonts w:ascii="Times New Roman" w:hAnsi="Times New Roman" w:eastAsia="Times New Roman" w:cs="Times New Roman"/>
        </w:rPr>
        <w:t>took full ownership of the business.</w:t>
      </w:r>
      <w:r w:rsidR="00164F18">
        <w:rPr>
          <w:rFonts w:ascii="Times New Roman" w:hAnsi="Times New Roman" w:eastAsia="Times New Roman" w:cs="Times New Roman"/>
        </w:rPr>
        <w:t xml:space="preserve"> We now have 15 highly trained, full-time employees</w:t>
      </w:r>
      <w:r>
        <w:rPr>
          <w:rFonts w:ascii="Times New Roman" w:hAnsi="Times New Roman" w:eastAsia="Times New Roman" w:cs="Times New Roman"/>
        </w:rPr>
        <w:t>.</w:t>
      </w:r>
      <w:r w:rsidR="00E00AFC">
        <w:rPr>
          <w:rFonts w:ascii="Times New Roman" w:hAnsi="Times New Roman" w:eastAsia="Times New Roman" w:cs="Times New Roman"/>
        </w:rPr>
        <w:t>”</w:t>
      </w:r>
    </w:p>
    <w:p w:rsidR="789C789D" w:rsidP="002B232F" w:rsidRDefault="00164F18" w14:paraId="4C1F908A" w14:textId="600B4A72">
      <w:pPr>
        <w:spacing w:line="36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Among the count </w:t>
      </w:r>
      <w:r w:rsidR="002B232F">
        <w:rPr>
          <w:rFonts w:ascii="Times New Roman" w:hAnsi="Times New Roman" w:eastAsia="Times New Roman" w:cs="Times New Roman"/>
          <w:color w:val="000000" w:themeColor="text1"/>
        </w:rPr>
        <w:t xml:space="preserve">are </w:t>
      </w:r>
      <w:r w:rsidR="00940378">
        <w:rPr>
          <w:rFonts w:ascii="Times New Roman" w:hAnsi="Times New Roman" w:eastAsia="Times New Roman" w:cs="Times New Roman"/>
          <w:color w:val="000000" w:themeColor="text1"/>
        </w:rPr>
        <w:t>Lana and Adam’s</w:t>
      </w:r>
      <w:r w:rsidR="0016788D">
        <w:rPr>
          <w:rFonts w:ascii="Times New Roman" w:hAnsi="Times New Roman" w:eastAsia="Times New Roman" w:cs="Times New Roman"/>
          <w:color w:val="000000" w:themeColor="text1"/>
        </w:rPr>
        <w:t xml:space="preserve"> children</w:t>
      </w:r>
      <w:r w:rsidR="00F62F2C">
        <w:rPr>
          <w:rFonts w:ascii="Times New Roman" w:hAnsi="Times New Roman" w:eastAsia="Times New Roman" w:cs="Times New Roman"/>
          <w:color w:val="000000" w:themeColor="text1"/>
        </w:rPr>
        <w:t>,</w:t>
      </w:r>
      <w:r w:rsidRPr="6877ECD3" w:rsidR="765D0DF0">
        <w:rPr>
          <w:rFonts w:ascii="Times New Roman" w:hAnsi="Times New Roman" w:eastAsia="Times New Roman" w:cs="Times New Roman"/>
          <w:color w:val="000000" w:themeColor="text1"/>
        </w:rPr>
        <w:t xml:space="preserve"> Oscar and Grace</w:t>
      </w:r>
      <w:r w:rsidR="002B232F">
        <w:rPr>
          <w:rFonts w:ascii="Times New Roman" w:hAnsi="Times New Roman" w:eastAsia="Times New Roman" w:cs="Times New Roman"/>
          <w:color w:val="000000" w:themeColor="text1"/>
        </w:rPr>
        <w:t xml:space="preserve">, who </w:t>
      </w:r>
      <w:r w:rsidR="00940378">
        <w:rPr>
          <w:rFonts w:ascii="Times New Roman" w:hAnsi="Times New Roman" w:eastAsia="Times New Roman" w:cs="Times New Roman"/>
          <w:color w:val="000000" w:themeColor="text1"/>
        </w:rPr>
        <w:t xml:space="preserve">have </w:t>
      </w:r>
      <w:r w:rsidR="002B232F">
        <w:rPr>
          <w:rFonts w:ascii="Times New Roman" w:hAnsi="Times New Roman" w:eastAsia="Times New Roman" w:cs="Times New Roman"/>
          <w:color w:val="000000" w:themeColor="text1"/>
        </w:rPr>
        <w:t xml:space="preserve">recently </w:t>
      </w:r>
      <w:r w:rsidRPr="6877ECD3" w:rsidR="765D0DF0">
        <w:rPr>
          <w:rFonts w:ascii="Times New Roman" w:hAnsi="Times New Roman" w:eastAsia="Times New Roman" w:cs="Times New Roman"/>
          <w:color w:val="000000" w:themeColor="text1"/>
        </w:rPr>
        <w:t>join</w:t>
      </w:r>
      <w:r w:rsidR="00940378">
        <w:rPr>
          <w:rFonts w:ascii="Times New Roman" w:hAnsi="Times New Roman" w:eastAsia="Times New Roman" w:cs="Times New Roman"/>
          <w:color w:val="000000" w:themeColor="text1"/>
        </w:rPr>
        <w:t>ed</w:t>
      </w:r>
      <w:r w:rsidRPr="6877ECD3" w:rsidR="765D0DF0">
        <w:rPr>
          <w:rFonts w:ascii="Times New Roman" w:hAnsi="Times New Roman" w:eastAsia="Times New Roman" w:cs="Times New Roman"/>
          <w:color w:val="000000" w:themeColor="text1"/>
        </w:rPr>
        <w:t xml:space="preserve"> the business</w:t>
      </w:r>
      <w:r w:rsidR="006517B6">
        <w:rPr>
          <w:rFonts w:ascii="Times New Roman" w:hAnsi="Times New Roman" w:eastAsia="Times New Roman" w:cs="Times New Roman"/>
          <w:color w:val="000000" w:themeColor="text1"/>
        </w:rPr>
        <w:t>.</w:t>
      </w:r>
      <w:r w:rsidR="006429EB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Pr="009C0AF4" w:rsidR="0031659E" w:rsidP="6877ECD3" w:rsidRDefault="0031659E" w14:paraId="27A9A6E6" w14:textId="5C093095">
      <w:pPr>
        <w:spacing w:line="360" w:lineRule="auto"/>
        <w:rPr>
          <w:rFonts w:ascii="Times New Roman" w:hAnsi="Times New Roman" w:eastAsia="Times New Roman" w:cs="Times New Roman"/>
        </w:rPr>
      </w:pPr>
      <w:r w:rsidRPr="6877ECD3">
        <w:rPr>
          <w:rFonts w:ascii="Times New Roman" w:hAnsi="Times New Roman" w:eastAsia="Times New Roman" w:cs="Times New Roman"/>
        </w:rPr>
        <w:lastRenderedPageBreak/>
        <w:t>“</w:t>
      </w:r>
      <w:r>
        <w:rPr>
          <w:rFonts w:ascii="Times New Roman" w:hAnsi="Times New Roman" w:eastAsia="Times New Roman" w:cs="Times New Roman"/>
        </w:rPr>
        <w:t>We consider</w:t>
      </w:r>
      <w:r w:rsidRPr="6877ECD3"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all our employees </w:t>
      </w:r>
      <w:r w:rsidRPr="6877ECD3">
        <w:rPr>
          <w:rFonts w:ascii="Times New Roman" w:hAnsi="Times New Roman" w:eastAsia="Times New Roman" w:cs="Times New Roman"/>
        </w:rPr>
        <w:t>family</w:t>
      </w:r>
      <w:r>
        <w:rPr>
          <w:rFonts w:ascii="Times New Roman" w:hAnsi="Times New Roman" w:eastAsia="Times New Roman" w:cs="Times New Roman"/>
        </w:rPr>
        <w:t xml:space="preserve"> here,</w:t>
      </w:r>
      <w:r w:rsidRPr="6877ECD3">
        <w:rPr>
          <w:rFonts w:ascii="Times New Roman" w:hAnsi="Times New Roman" w:eastAsia="Times New Roman" w:cs="Times New Roman"/>
        </w:rPr>
        <w:t xml:space="preserve"> and a lot of decisions are made with the best interests of all involved</w:t>
      </w:r>
      <w:r>
        <w:rPr>
          <w:rFonts w:ascii="Times New Roman" w:hAnsi="Times New Roman" w:eastAsia="Times New Roman" w:cs="Times New Roman"/>
        </w:rPr>
        <w:t>,” said Lana.</w:t>
      </w:r>
    </w:p>
    <w:p w:rsidR="789C789D" w:rsidP="6877ECD3" w:rsidRDefault="3DF4A069" w14:paraId="24EB432A" w14:textId="7B213FAD">
      <w:pPr>
        <w:spacing w:line="360" w:lineRule="auto"/>
        <w:rPr>
          <w:rFonts w:ascii="Times New Roman" w:hAnsi="Times New Roman" w:eastAsia="Times New Roman" w:cs="Times New Roman"/>
        </w:rPr>
      </w:pPr>
      <w:r w:rsidRPr="6877ECD3">
        <w:rPr>
          <w:rFonts w:ascii="Times New Roman" w:hAnsi="Times New Roman" w:eastAsia="Times New Roman" w:cs="Times New Roman"/>
        </w:rPr>
        <w:t xml:space="preserve">“Bringing </w:t>
      </w:r>
      <w:r w:rsidR="00C44091">
        <w:rPr>
          <w:rFonts w:ascii="Times New Roman" w:hAnsi="Times New Roman" w:eastAsia="Times New Roman" w:cs="Times New Roman"/>
        </w:rPr>
        <w:t xml:space="preserve">Oscar and </w:t>
      </w:r>
      <w:r w:rsidRPr="6877ECD3">
        <w:rPr>
          <w:rFonts w:ascii="Times New Roman" w:hAnsi="Times New Roman" w:eastAsia="Times New Roman" w:cs="Times New Roman"/>
        </w:rPr>
        <w:t>Grace on board has been a real benefi</w:t>
      </w:r>
      <w:r w:rsidRPr="6877ECD3" w:rsidR="1BBACA04">
        <w:rPr>
          <w:rFonts w:ascii="Times New Roman" w:hAnsi="Times New Roman" w:eastAsia="Times New Roman" w:cs="Times New Roman"/>
        </w:rPr>
        <w:t>t</w:t>
      </w:r>
      <w:r w:rsidRPr="6877ECD3">
        <w:rPr>
          <w:rFonts w:ascii="Times New Roman" w:hAnsi="Times New Roman" w:eastAsia="Times New Roman" w:cs="Times New Roman"/>
        </w:rPr>
        <w:t xml:space="preserve"> to </w:t>
      </w:r>
      <w:r w:rsidR="006517B6">
        <w:rPr>
          <w:rFonts w:ascii="Times New Roman" w:hAnsi="Times New Roman" w:eastAsia="Times New Roman" w:cs="Times New Roman"/>
        </w:rPr>
        <w:t>us</w:t>
      </w:r>
      <w:r w:rsidR="0031659E">
        <w:rPr>
          <w:rFonts w:ascii="Times New Roman" w:hAnsi="Times New Roman" w:eastAsia="Times New Roman" w:cs="Times New Roman"/>
        </w:rPr>
        <w:t>, t</w:t>
      </w:r>
      <w:r w:rsidRPr="6877ECD3" w:rsidR="5E78CD6E">
        <w:rPr>
          <w:rFonts w:ascii="Times New Roman" w:hAnsi="Times New Roman" w:eastAsia="Times New Roman" w:cs="Times New Roman"/>
        </w:rPr>
        <w:t xml:space="preserve">hey </w:t>
      </w:r>
      <w:r w:rsidR="00E94AD4">
        <w:rPr>
          <w:rFonts w:ascii="Times New Roman" w:hAnsi="Times New Roman" w:eastAsia="Times New Roman" w:cs="Times New Roman"/>
        </w:rPr>
        <w:t>both bring</w:t>
      </w:r>
      <w:r w:rsidRPr="6877ECD3">
        <w:rPr>
          <w:rFonts w:ascii="Times New Roman" w:hAnsi="Times New Roman" w:eastAsia="Times New Roman" w:cs="Times New Roman"/>
        </w:rPr>
        <w:t xml:space="preserve"> different aspects of knowledge, enthusiasm and </w:t>
      </w:r>
      <w:r w:rsidR="00E94AD4">
        <w:rPr>
          <w:rFonts w:ascii="Times New Roman" w:hAnsi="Times New Roman" w:eastAsia="Times New Roman" w:cs="Times New Roman"/>
        </w:rPr>
        <w:t>a</w:t>
      </w:r>
      <w:r w:rsidRPr="6877ECD3" w:rsidR="00E94AD4">
        <w:rPr>
          <w:rFonts w:ascii="Times New Roman" w:hAnsi="Times New Roman" w:eastAsia="Times New Roman" w:cs="Times New Roman"/>
        </w:rPr>
        <w:t xml:space="preserve"> </w:t>
      </w:r>
      <w:r w:rsidRPr="6877ECD3" w:rsidR="3D8F86BF">
        <w:rPr>
          <w:rFonts w:ascii="Times New Roman" w:hAnsi="Times New Roman" w:eastAsia="Times New Roman" w:cs="Times New Roman"/>
        </w:rPr>
        <w:t>particular</w:t>
      </w:r>
      <w:r w:rsidRPr="6877ECD3" w:rsidR="43315AC6">
        <w:rPr>
          <w:rFonts w:ascii="Times New Roman" w:hAnsi="Times New Roman" w:eastAsia="Times New Roman" w:cs="Times New Roman"/>
        </w:rPr>
        <w:t xml:space="preserve"> </w:t>
      </w:r>
      <w:r w:rsidRPr="6877ECD3">
        <w:rPr>
          <w:rFonts w:ascii="Times New Roman" w:hAnsi="Times New Roman" w:eastAsia="Times New Roman" w:cs="Times New Roman"/>
        </w:rPr>
        <w:t xml:space="preserve">drive </w:t>
      </w:r>
      <w:r w:rsidRPr="6877ECD3" w:rsidR="4E070608">
        <w:rPr>
          <w:rFonts w:ascii="Times New Roman" w:hAnsi="Times New Roman" w:eastAsia="Times New Roman" w:cs="Times New Roman"/>
        </w:rPr>
        <w:t xml:space="preserve">that comes from being </w:t>
      </w:r>
      <w:r w:rsidRPr="6877ECD3">
        <w:rPr>
          <w:rFonts w:ascii="Times New Roman" w:hAnsi="Times New Roman" w:eastAsia="Times New Roman" w:cs="Times New Roman"/>
        </w:rPr>
        <w:t xml:space="preserve">young. </w:t>
      </w:r>
    </w:p>
    <w:p w:rsidR="789C789D" w:rsidP="6877ECD3" w:rsidRDefault="5DDFE382" w14:paraId="6FA20250" w14:textId="619F13CD">
      <w:pPr>
        <w:spacing w:line="360" w:lineRule="auto"/>
        <w:rPr>
          <w:rFonts w:ascii="Times New Roman" w:hAnsi="Times New Roman" w:eastAsia="Times New Roman" w:cs="Times New Roman"/>
        </w:rPr>
      </w:pPr>
      <w:r w:rsidRPr="6877ECD3">
        <w:rPr>
          <w:rFonts w:ascii="Times New Roman" w:hAnsi="Times New Roman" w:eastAsia="Times New Roman" w:cs="Times New Roman"/>
        </w:rPr>
        <w:t>“I</w:t>
      </w:r>
      <w:r w:rsidRPr="6877ECD3" w:rsidR="3DF4A069">
        <w:rPr>
          <w:rFonts w:ascii="Times New Roman" w:hAnsi="Times New Roman" w:eastAsia="Times New Roman" w:cs="Times New Roman"/>
        </w:rPr>
        <w:t xml:space="preserve">t's great for Adam and </w:t>
      </w:r>
      <w:r w:rsidR="009C0AF4">
        <w:rPr>
          <w:rFonts w:ascii="Times New Roman" w:hAnsi="Times New Roman" w:eastAsia="Times New Roman" w:cs="Times New Roman"/>
        </w:rPr>
        <w:t>me</w:t>
      </w:r>
      <w:r w:rsidRPr="6877ECD3" w:rsidR="3DF4A069">
        <w:rPr>
          <w:rFonts w:ascii="Times New Roman" w:hAnsi="Times New Roman" w:eastAsia="Times New Roman" w:cs="Times New Roman"/>
        </w:rPr>
        <w:t xml:space="preserve"> to be able to move forward in the future</w:t>
      </w:r>
      <w:r w:rsidR="00236876">
        <w:rPr>
          <w:rFonts w:ascii="Times New Roman" w:hAnsi="Times New Roman" w:eastAsia="Times New Roman" w:cs="Times New Roman"/>
        </w:rPr>
        <w:t xml:space="preserve"> but w</w:t>
      </w:r>
      <w:r w:rsidRPr="6877ECD3" w:rsidR="3DF4A069">
        <w:rPr>
          <w:rFonts w:ascii="Times New Roman" w:hAnsi="Times New Roman" w:eastAsia="Times New Roman" w:cs="Times New Roman"/>
        </w:rPr>
        <w:t>e want to be here for a long time</w:t>
      </w:r>
      <w:r w:rsidRPr="6877ECD3" w:rsidR="321B2A82">
        <w:rPr>
          <w:rFonts w:ascii="Times New Roman" w:hAnsi="Times New Roman" w:eastAsia="Times New Roman" w:cs="Times New Roman"/>
        </w:rPr>
        <w:t xml:space="preserve"> and </w:t>
      </w:r>
      <w:r w:rsidRPr="6877ECD3" w:rsidR="3DF4A069">
        <w:rPr>
          <w:rFonts w:ascii="Times New Roman" w:hAnsi="Times New Roman" w:eastAsia="Times New Roman" w:cs="Times New Roman"/>
        </w:rPr>
        <w:t xml:space="preserve">offer </w:t>
      </w:r>
      <w:r w:rsidRPr="6877ECD3" w:rsidR="00236876">
        <w:rPr>
          <w:rFonts w:ascii="Times New Roman" w:hAnsi="Times New Roman" w:eastAsia="Times New Roman" w:cs="Times New Roman"/>
        </w:rPr>
        <w:t>g</w:t>
      </w:r>
      <w:r w:rsidR="00236876">
        <w:rPr>
          <w:rFonts w:ascii="Times New Roman" w:hAnsi="Times New Roman" w:eastAsia="Times New Roman" w:cs="Times New Roman"/>
        </w:rPr>
        <w:t>reat</w:t>
      </w:r>
      <w:r w:rsidRPr="6877ECD3" w:rsidR="00236876">
        <w:rPr>
          <w:rFonts w:ascii="Times New Roman" w:hAnsi="Times New Roman" w:eastAsia="Times New Roman" w:cs="Times New Roman"/>
        </w:rPr>
        <w:t xml:space="preserve"> </w:t>
      </w:r>
      <w:r w:rsidRPr="6877ECD3" w:rsidR="3DF4A069">
        <w:rPr>
          <w:rFonts w:ascii="Times New Roman" w:hAnsi="Times New Roman" w:eastAsia="Times New Roman" w:cs="Times New Roman"/>
        </w:rPr>
        <w:t>service to our customers.</w:t>
      </w:r>
      <w:r w:rsidRPr="6877ECD3" w:rsidR="6B361994">
        <w:rPr>
          <w:rFonts w:ascii="Times New Roman" w:hAnsi="Times New Roman" w:eastAsia="Times New Roman" w:cs="Times New Roman"/>
        </w:rPr>
        <w:t>”</w:t>
      </w:r>
    </w:p>
    <w:p w:rsidR="789C789D" w:rsidP="6877ECD3" w:rsidRDefault="6B361994" w14:paraId="67D21A21" w14:textId="7B01F884">
      <w:pPr>
        <w:spacing w:after="120" w:line="360" w:lineRule="auto"/>
      </w:pPr>
      <w:r w:rsidRPr="6877ECD3">
        <w:rPr>
          <w:rFonts w:ascii="Times New Roman" w:hAnsi="Times New Roman" w:eastAsia="Times New Roman" w:cs="Times New Roman"/>
          <w:b/>
          <w:bCs/>
          <w:color w:val="000000" w:themeColor="text1"/>
        </w:rPr>
        <w:t>ends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789C789D" w:rsidP="6877ECD3" w:rsidRDefault="6B361994" w14:paraId="2C5A8CD6" w14:textId="0C5FC9F3">
      <w:pPr>
        <w:spacing w:after="120" w:line="360" w:lineRule="auto"/>
      </w:pP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789C789D" w:rsidP="6877ECD3" w:rsidRDefault="6B361994" w14:paraId="329B48F3" w14:textId="240E95A5">
      <w:pPr>
        <w:spacing w:after="120" w:line="360" w:lineRule="auto"/>
      </w:pPr>
      <w:r w:rsidRPr="6877ECD3">
        <w:rPr>
          <w:rFonts w:ascii="Times New Roman" w:hAnsi="Times New Roman" w:eastAsia="Times New Roman" w:cs="Times New Roman"/>
          <w:b/>
          <w:bCs/>
          <w:color w:val="000000" w:themeColor="text1"/>
        </w:rPr>
        <w:t>For further information, please contact: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       </w:t>
      </w:r>
      <w:r w:rsidRPr="6877ECD3">
        <w:rPr>
          <w:rFonts w:ascii="Times New Roman" w:hAnsi="Times New Roman" w:eastAsia="Times New Roman" w:cs="Times New Roman"/>
          <w:b/>
          <w:bCs/>
          <w:color w:val="000000" w:themeColor="text1"/>
        </w:rPr>
        <w:t>For Isuzu Trucks releases and photos: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        </w:t>
      </w:r>
    </w:p>
    <w:p w:rsidR="789C789D" w:rsidP="6877ECD3" w:rsidRDefault="6B361994" w14:paraId="1A2E27D6" w14:textId="5BD1E163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Sam Gangemi                                                     </w:t>
      </w:r>
      <w:r w:rsidR="0023687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Arkajon Communications         </w:t>
      </w:r>
      <w:r w:rsidR="789C789D">
        <w:br/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Isuzu Australia Limited                                       Phone: 03 9867 5611         </w:t>
      </w:r>
      <w:r w:rsidR="789C789D">
        <w:br/>
      </w:r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Phone: 03 9644 6666                                           Email: </w:t>
      </w:r>
      <w:hyperlink r:id="rId13">
        <w:r w:rsidRPr="6877ECD3">
          <w:rPr>
            <w:rStyle w:val="Hyperlink"/>
            <w:rFonts w:ascii="Times New Roman" w:hAnsi="Times New Roman" w:eastAsia="Times New Roman" w:cs="Times New Roman"/>
            <w:color w:val="467886"/>
          </w:rPr>
          <w:t>isuzu@arkajon.com.au</w:t>
        </w:r>
      </w:hyperlink>
      <w:r w:rsidRPr="6877ECD3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sectPr w:rsidR="789C789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7C8001"/>
    <w:rsid w:val="000612A9"/>
    <w:rsid w:val="0006687E"/>
    <w:rsid w:val="0006724E"/>
    <w:rsid w:val="00087C8A"/>
    <w:rsid w:val="000968A8"/>
    <w:rsid w:val="000D0635"/>
    <w:rsid w:val="000D0935"/>
    <w:rsid w:val="000E2C76"/>
    <w:rsid w:val="00104BD5"/>
    <w:rsid w:val="00117D7A"/>
    <w:rsid w:val="00127E11"/>
    <w:rsid w:val="00155138"/>
    <w:rsid w:val="001564DB"/>
    <w:rsid w:val="00164F18"/>
    <w:rsid w:val="0016788D"/>
    <w:rsid w:val="00184A1F"/>
    <w:rsid w:val="001A04A0"/>
    <w:rsid w:val="001C73AB"/>
    <w:rsid w:val="001FB6EE"/>
    <w:rsid w:val="0022392C"/>
    <w:rsid w:val="00236876"/>
    <w:rsid w:val="00242FFA"/>
    <w:rsid w:val="0025157B"/>
    <w:rsid w:val="00290003"/>
    <w:rsid w:val="002A0B2F"/>
    <w:rsid w:val="002A124E"/>
    <w:rsid w:val="002A6B3B"/>
    <w:rsid w:val="002A74D7"/>
    <w:rsid w:val="002B232F"/>
    <w:rsid w:val="002D02A2"/>
    <w:rsid w:val="00301A3B"/>
    <w:rsid w:val="003057EF"/>
    <w:rsid w:val="0031659E"/>
    <w:rsid w:val="0032593E"/>
    <w:rsid w:val="00326615"/>
    <w:rsid w:val="00344E9E"/>
    <w:rsid w:val="00357B35"/>
    <w:rsid w:val="00362CCA"/>
    <w:rsid w:val="003961A1"/>
    <w:rsid w:val="003B2F5F"/>
    <w:rsid w:val="003C58DE"/>
    <w:rsid w:val="003E6856"/>
    <w:rsid w:val="00404D8C"/>
    <w:rsid w:val="004201B8"/>
    <w:rsid w:val="00435564"/>
    <w:rsid w:val="00447BB3"/>
    <w:rsid w:val="00452607"/>
    <w:rsid w:val="00467C07"/>
    <w:rsid w:val="00472827"/>
    <w:rsid w:val="004861BA"/>
    <w:rsid w:val="004A6DA3"/>
    <w:rsid w:val="00502726"/>
    <w:rsid w:val="00534F80"/>
    <w:rsid w:val="00572E1D"/>
    <w:rsid w:val="005C6611"/>
    <w:rsid w:val="005E4CA8"/>
    <w:rsid w:val="005F2166"/>
    <w:rsid w:val="005F3061"/>
    <w:rsid w:val="006022F1"/>
    <w:rsid w:val="00636C64"/>
    <w:rsid w:val="00640F6F"/>
    <w:rsid w:val="006429EB"/>
    <w:rsid w:val="006517B6"/>
    <w:rsid w:val="00676FAA"/>
    <w:rsid w:val="006B0D84"/>
    <w:rsid w:val="006B558B"/>
    <w:rsid w:val="006D73D5"/>
    <w:rsid w:val="00714F5A"/>
    <w:rsid w:val="007222A2"/>
    <w:rsid w:val="007226E8"/>
    <w:rsid w:val="00740D84"/>
    <w:rsid w:val="00743ADB"/>
    <w:rsid w:val="00746AAD"/>
    <w:rsid w:val="007509FB"/>
    <w:rsid w:val="0076125B"/>
    <w:rsid w:val="0079603F"/>
    <w:rsid w:val="007A1039"/>
    <w:rsid w:val="007A10D5"/>
    <w:rsid w:val="007B0CEB"/>
    <w:rsid w:val="007C45D7"/>
    <w:rsid w:val="007D187B"/>
    <w:rsid w:val="007E39BB"/>
    <w:rsid w:val="007E6C37"/>
    <w:rsid w:val="008073A9"/>
    <w:rsid w:val="00807473"/>
    <w:rsid w:val="00824BA5"/>
    <w:rsid w:val="00831163"/>
    <w:rsid w:val="00834FEE"/>
    <w:rsid w:val="00843F36"/>
    <w:rsid w:val="0085143C"/>
    <w:rsid w:val="00873FB9"/>
    <w:rsid w:val="00882B23"/>
    <w:rsid w:val="00887FF9"/>
    <w:rsid w:val="008A50B0"/>
    <w:rsid w:val="008B048F"/>
    <w:rsid w:val="008B1847"/>
    <w:rsid w:val="008D448A"/>
    <w:rsid w:val="008E167F"/>
    <w:rsid w:val="008E3AC3"/>
    <w:rsid w:val="008E3B49"/>
    <w:rsid w:val="00925D06"/>
    <w:rsid w:val="00937140"/>
    <w:rsid w:val="00940378"/>
    <w:rsid w:val="00944CD7"/>
    <w:rsid w:val="00963C70"/>
    <w:rsid w:val="00966918"/>
    <w:rsid w:val="00967FBD"/>
    <w:rsid w:val="0097469C"/>
    <w:rsid w:val="00984C07"/>
    <w:rsid w:val="00994A0A"/>
    <w:rsid w:val="009C0AF4"/>
    <w:rsid w:val="009C61A9"/>
    <w:rsid w:val="00A217F7"/>
    <w:rsid w:val="00A33024"/>
    <w:rsid w:val="00A35352"/>
    <w:rsid w:val="00A50A7D"/>
    <w:rsid w:val="00A53B30"/>
    <w:rsid w:val="00A80664"/>
    <w:rsid w:val="00A81D9B"/>
    <w:rsid w:val="00A920FE"/>
    <w:rsid w:val="00AA5CE7"/>
    <w:rsid w:val="00AB53A9"/>
    <w:rsid w:val="00AC030E"/>
    <w:rsid w:val="00AD69B6"/>
    <w:rsid w:val="00B25347"/>
    <w:rsid w:val="00B35378"/>
    <w:rsid w:val="00B42C2A"/>
    <w:rsid w:val="00B4366A"/>
    <w:rsid w:val="00B4437B"/>
    <w:rsid w:val="00B52931"/>
    <w:rsid w:val="00BA565E"/>
    <w:rsid w:val="00BB7809"/>
    <w:rsid w:val="00BC2868"/>
    <w:rsid w:val="00BC76B3"/>
    <w:rsid w:val="00BD3A6C"/>
    <w:rsid w:val="00BE166F"/>
    <w:rsid w:val="00BE5EE4"/>
    <w:rsid w:val="00BF03DD"/>
    <w:rsid w:val="00BF24D9"/>
    <w:rsid w:val="00BF5622"/>
    <w:rsid w:val="00BF67AA"/>
    <w:rsid w:val="00C01B94"/>
    <w:rsid w:val="00C079BD"/>
    <w:rsid w:val="00C31AFA"/>
    <w:rsid w:val="00C344A1"/>
    <w:rsid w:val="00C3576C"/>
    <w:rsid w:val="00C375FB"/>
    <w:rsid w:val="00C44091"/>
    <w:rsid w:val="00C44EB7"/>
    <w:rsid w:val="00C6107B"/>
    <w:rsid w:val="00C66D84"/>
    <w:rsid w:val="00C7374D"/>
    <w:rsid w:val="00C74CC8"/>
    <w:rsid w:val="00CA624F"/>
    <w:rsid w:val="00CB0DD3"/>
    <w:rsid w:val="00CE0D3B"/>
    <w:rsid w:val="00D376CA"/>
    <w:rsid w:val="00D4223C"/>
    <w:rsid w:val="00D530DB"/>
    <w:rsid w:val="00D72F51"/>
    <w:rsid w:val="00D90B10"/>
    <w:rsid w:val="00DC6AC0"/>
    <w:rsid w:val="00DF7A51"/>
    <w:rsid w:val="00E00AFC"/>
    <w:rsid w:val="00E04F12"/>
    <w:rsid w:val="00E05F36"/>
    <w:rsid w:val="00E2319A"/>
    <w:rsid w:val="00E33D6E"/>
    <w:rsid w:val="00E423F0"/>
    <w:rsid w:val="00E75142"/>
    <w:rsid w:val="00E94AD4"/>
    <w:rsid w:val="00EA6405"/>
    <w:rsid w:val="00EB026B"/>
    <w:rsid w:val="00EB6056"/>
    <w:rsid w:val="00EC1544"/>
    <w:rsid w:val="00EC49F0"/>
    <w:rsid w:val="00ED733D"/>
    <w:rsid w:val="00F0761A"/>
    <w:rsid w:val="00F0783A"/>
    <w:rsid w:val="00F317CA"/>
    <w:rsid w:val="00F45952"/>
    <w:rsid w:val="00F5559D"/>
    <w:rsid w:val="00F62F2C"/>
    <w:rsid w:val="00F73D54"/>
    <w:rsid w:val="00F85EF7"/>
    <w:rsid w:val="00FE152E"/>
    <w:rsid w:val="00FF241C"/>
    <w:rsid w:val="010B376A"/>
    <w:rsid w:val="01A97AFB"/>
    <w:rsid w:val="027069F4"/>
    <w:rsid w:val="02766677"/>
    <w:rsid w:val="02A391F3"/>
    <w:rsid w:val="02B6E621"/>
    <w:rsid w:val="02D00B2D"/>
    <w:rsid w:val="03228DC1"/>
    <w:rsid w:val="03BE95B5"/>
    <w:rsid w:val="03F3DAB4"/>
    <w:rsid w:val="04D9330B"/>
    <w:rsid w:val="04F83242"/>
    <w:rsid w:val="053F1B87"/>
    <w:rsid w:val="05AB5CA6"/>
    <w:rsid w:val="05B6A692"/>
    <w:rsid w:val="05BBE9F7"/>
    <w:rsid w:val="0615AFF7"/>
    <w:rsid w:val="06323051"/>
    <w:rsid w:val="06545221"/>
    <w:rsid w:val="07457998"/>
    <w:rsid w:val="08323FE8"/>
    <w:rsid w:val="0858D59D"/>
    <w:rsid w:val="08ECF1B6"/>
    <w:rsid w:val="08EDA33C"/>
    <w:rsid w:val="090E7C84"/>
    <w:rsid w:val="0925BD56"/>
    <w:rsid w:val="09262C58"/>
    <w:rsid w:val="0949F24E"/>
    <w:rsid w:val="0980CD7B"/>
    <w:rsid w:val="09CE6120"/>
    <w:rsid w:val="09D695E8"/>
    <w:rsid w:val="0AFE8CBD"/>
    <w:rsid w:val="0AFED2AE"/>
    <w:rsid w:val="0B213D27"/>
    <w:rsid w:val="0B913977"/>
    <w:rsid w:val="0D2E7B75"/>
    <w:rsid w:val="0D96711F"/>
    <w:rsid w:val="0E3A2ADA"/>
    <w:rsid w:val="0E6E04D1"/>
    <w:rsid w:val="0F26A8AA"/>
    <w:rsid w:val="0F3739C8"/>
    <w:rsid w:val="0FADD9F9"/>
    <w:rsid w:val="0FAE1A3F"/>
    <w:rsid w:val="108A018B"/>
    <w:rsid w:val="11246FCF"/>
    <w:rsid w:val="117FE39A"/>
    <w:rsid w:val="12242E00"/>
    <w:rsid w:val="123E7C0B"/>
    <w:rsid w:val="1308E9F8"/>
    <w:rsid w:val="130A3451"/>
    <w:rsid w:val="13619A23"/>
    <w:rsid w:val="136A49A9"/>
    <w:rsid w:val="142A3303"/>
    <w:rsid w:val="155F3B36"/>
    <w:rsid w:val="15E4CEBD"/>
    <w:rsid w:val="167A55CB"/>
    <w:rsid w:val="16B4D946"/>
    <w:rsid w:val="170AB5E7"/>
    <w:rsid w:val="17A5458A"/>
    <w:rsid w:val="17B37211"/>
    <w:rsid w:val="17C07CC5"/>
    <w:rsid w:val="17D16AB8"/>
    <w:rsid w:val="1841F670"/>
    <w:rsid w:val="18A84D62"/>
    <w:rsid w:val="19701053"/>
    <w:rsid w:val="19892130"/>
    <w:rsid w:val="19E6296F"/>
    <w:rsid w:val="1A137B6B"/>
    <w:rsid w:val="1A213A2A"/>
    <w:rsid w:val="1ACD065C"/>
    <w:rsid w:val="1B886AA0"/>
    <w:rsid w:val="1BBACA04"/>
    <w:rsid w:val="1BD6F11D"/>
    <w:rsid w:val="1C2D34EC"/>
    <w:rsid w:val="1C4BCADC"/>
    <w:rsid w:val="1D1EA944"/>
    <w:rsid w:val="1D250D0B"/>
    <w:rsid w:val="1D29552B"/>
    <w:rsid w:val="1DEF6462"/>
    <w:rsid w:val="1E29187B"/>
    <w:rsid w:val="1E6513E9"/>
    <w:rsid w:val="1EA047D7"/>
    <w:rsid w:val="1EB6556E"/>
    <w:rsid w:val="20B5AB30"/>
    <w:rsid w:val="21433C9B"/>
    <w:rsid w:val="22529C49"/>
    <w:rsid w:val="2279AF93"/>
    <w:rsid w:val="22CB4963"/>
    <w:rsid w:val="23BA745E"/>
    <w:rsid w:val="2499641B"/>
    <w:rsid w:val="24E2FBCF"/>
    <w:rsid w:val="257303FE"/>
    <w:rsid w:val="2675457D"/>
    <w:rsid w:val="2790AC07"/>
    <w:rsid w:val="29388992"/>
    <w:rsid w:val="29DD5041"/>
    <w:rsid w:val="2A0E87C9"/>
    <w:rsid w:val="2ADE3103"/>
    <w:rsid w:val="2B5EB1E7"/>
    <w:rsid w:val="2D305AD7"/>
    <w:rsid w:val="2D33C7F4"/>
    <w:rsid w:val="2D6AFF97"/>
    <w:rsid w:val="2DD9486E"/>
    <w:rsid w:val="2E42F81F"/>
    <w:rsid w:val="2E8D9869"/>
    <w:rsid w:val="2EC7F9FA"/>
    <w:rsid w:val="2F5C0C64"/>
    <w:rsid w:val="30B31EBB"/>
    <w:rsid w:val="319F8D78"/>
    <w:rsid w:val="321246CD"/>
    <w:rsid w:val="32144FEF"/>
    <w:rsid w:val="321B2A82"/>
    <w:rsid w:val="325DE881"/>
    <w:rsid w:val="331557CE"/>
    <w:rsid w:val="33EC1579"/>
    <w:rsid w:val="33FA2CCE"/>
    <w:rsid w:val="35518522"/>
    <w:rsid w:val="356E79FA"/>
    <w:rsid w:val="36860AE7"/>
    <w:rsid w:val="36E6AC01"/>
    <w:rsid w:val="3797E572"/>
    <w:rsid w:val="37B66286"/>
    <w:rsid w:val="38783DF9"/>
    <w:rsid w:val="38FB052F"/>
    <w:rsid w:val="39027F0F"/>
    <w:rsid w:val="39906646"/>
    <w:rsid w:val="3990B5AD"/>
    <w:rsid w:val="3999D71F"/>
    <w:rsid w:val="3A8C027E"/>
    <w:rsid w:val="3AEBDED9"/>
    <w:rsid w:val="3B3BB6FF"/>
    <w:rsid w:val="3C438064"/>
    <w:rsid w:val="3CF66B42"/>
    <w:rsid w:val="3D8F86BF"/>
    <w:rsid w:val="3DE30457"/>
    <w:rsid w:val="3DF4A069"/>
    <w:rsid w:val="3F054C03"/>
    <w:rsid w:val="3F3444F1"/>
    <w:rsid w:val="3F3723ED"/>
    <w:rsid w:val="3F68B155"/>
    <w:rsid w:val="4067AA18"/>
    <w:rsid w:val="4070135D"/>
    <w:rsid w:val="40EBECDE"/>
    <w:rsid w:val="410B2690"/>
    <w:rsid w:val="4145ABA7"/>
    <w:rsid w:val="42C820E3"/>
    <w:rsid w:val="42F86ABD"/>
    <w:rsid w:val="430D5B89"/>
    <w:rsid w:val="43315AC6"/>
    <w:rsid w:val="434D06F2"/>
    <w:rsid w:val="43A6E40F"/>
    <w:rsid w:val="449E6807"/>
    <w:rsid w:val="449E88DB"/>
    <w:rsid w:val="44E2D5A1"/>
    <w:rsid w:val="4528F857"/>
    <w:rsid w:val="45863FEA"/>
    <w:rsid w:val="459500EF"/>
    <w:rsid w:val="45B1CA48"/>
    <w:rsid w:val="46213D0D"/>
    <w:rsid w:val="46418049"/>
    <w:rsid w:val="46E09D49"/>
    <w:rsid w:val="47264463"/>
    <w:rsid w:val="472F1309"/>
    <w:rsid w:val="48253384"/>
    <w:rsid w:val="48B865D6"/>
    <w:rsid w:val="48FC20F9"/>
    <w:rsid w:val="4A26999A"/>
    <w:rsid w:val="4ACF8A9B"/>
    <w:rsid w:val="4C34B518"/>
    <w:rsid w:val="4D21C8E7"/>
    <w:rsid w:val="4D54976C"/>
    <w:rsid w:val="4DAE7256"/>
    <w:rsid w:val="4DC2095C"/>
    <w:rsid w:val="4E070608"/>
    <w:rsid w:val="4E468DFC"/>
    <w:rsid w:val="4E7E435B"/>
    <w:rsid w:val="4ED02394"/>
    <w:rsid w:val="4F61F6DE"/>
    <w:rsid w:val="4F744C0C"/>
    <w:rsid w:val="4F78F44C"/>
    <w:rsid w:val="51020729"/>
    <w:rsid w:val="5107D43C"/>
    <w:rsid w:val="515437B7"/>
    <w:rsid w:val="529A55D7"/>
    <w:rsid w:val="52EFF6FE"/>
    <w:rsid w:val="539A9255"/>
    <w:rsid w:val="53E139FC"/>
    <w:rsid w:val="55649948"/>
    <w:rsid w:val="5599D155"/>
    <w:rsid w:val="559D812C"/>
    <w:rsid w:val="55D98A74"/>
    <w:rsid w:val="5628225F"/>
    <w:rsid w:val="56B467B4"/>
    <w:rsid w:val="56D3ED56"/>
    <w:rsid w:val="5764CE11"/>
    <w:rsid w:val="576DAA9F"/>
    <w:rsid w:val="5899E56B"/>
    <w:rsid w:val="58B69D1C"/>
    <w:rsid w:val="58CFAFA3"/>
    <w:rsid w:val="593F5ED6"/>
    <w:rsid w:val="5A5C95AB"/>
    <w:rsid w:val="5AD636CD"/>
    <w:rsid w:val="5B3C28C7"/>
    <w:rsid w:val="5BD0DA1F"/>
    <w:rsid w:val="5BEFEF42"/>
    <w:rsid w:val="5C101AEB"/>
    <w:rsid w:val="5C38B513"/>
    <w:rsid w:val="5D14DCB4"/>
    <w:rsid w:val="5DDFE382"/>
    <w:rsid w:val="5E78CD6E"/>
    <w:rsid w:val="5EEBAA2F"/>
    <w:rsid w:val="5F4937E1"/>
    <w:rsid w:val="603DCC53"/>
    <w:rsid w:val="60B29CC9"/>
    <w:rsid w:val="61ADD8CD"/>
    <w:rsid w:val="61C3E2FB"/>
    <w:rsid w:val="61CC8D4B"/>
    <w:rsid w:val="61EE4718"/>
    <w:rsid w:val="62DC10C8"/>
    <w:rsid w:val="62DE1911"/>
    <w:rsid w:val="63AA86BE"/>
    <w:rsid w:val="646428AA"/>
    <w:rsid w:val="64B90EF7"/>
    <w:rsid w:val="650AF1F0"/>
    <w:rsid w:val="65315741"/>
    <w:rsid w:val="654A7AF3"/>
    <w:rsid w:val="65706A46"/>
    <w:rsid w:val="66619056"/>
    <w:rsid w:val="66A4C840"/>
    <w:rsid w:val="674A30CA"/>
    <w:rsid w:val="67A5EE3B"/>
    <w:rsid w:val="67A7981D"/>
    <w:rsid w:val="6877ECD3"/>
    <w:rsid w:val="695690B2"/>
    <w:rsid w:val="69DAD8B4"/>
    <w:rsid w:val="69E573D5"/>
    <w:rsid w:val="6ABE96A4"/>
    <w:rsid w:val="6ADA9452"/>
    <w:rsid w:val="6AE8C5AF"/>
    <w:rsid w:val="6B361994"/>
    <w:rsid w:val="6B51A115"/>
    <w:rsid w:val="6B7EB98D"/>
    <w:rsid w:val="6C63D95B"/>
    <w:rsid w:val="6CCF4FFE"/>
    <w:rsid w:val="6CD95826"/>
    <w:rsid w:val="6D384B15"/>
    <w:rsid w:val="6DD3D83A"/>
    <w:rsid w:val="6E2F696A"/>
    <w:rsid w:val="6F07A000"/>
    <w:rsid w:val="6F43C1B3"/>
    <w:rsid w:val="70139D6F"/>
    <w:rsid w:val="728EB77B"/>
    <w:rsid w:val="72EDD458"/>
    <w:rsid w:val="72F884C6"/>
    <w:rsid w:val="7333B7EB"/>
    <w:rsid w:val="74AC8CB8"/>
    <w:rsid w:val="74CCDD5E"/>
    <w:rsid w:val="756D4823"/>
    <w:rsid w:val="765D0DF0"/>
    <w:rsid w:val="766D2E77"/>
    <w:rsid w:val="76A6C77A"/>
    <w:rsid w:val="789C789D"/>
    <w:rsid w:val="78DACC9D"/>
    <w:rsid w:val="792E1D09"/>
    <w:rsid w:val="7936FC53"/>
    <w:rsid w:val="7989A28C"/>
    <w:rsid w:val="7A1A1FD7"/>
    <w:rsid w:val="7A32B695"/>
    <w:rsid w:val="7A53C9DC"/>
    <w:rsid w:val="7ACBF236"/>
    <w:rsid w:val="7AED2A80"/>
    <w:rsid w:val="7AF21855"/>
    <w:rsid w:val="7B07251C"/>
    <w:rsid w:val="7B0BE9C8"/>
    <w:rsid w:val="7B231E84"/>
    <w:rsid w:val="7B25B6F6"/>
    <w:rsid w:val="7BB4CA51"/>
    <w:rsid w:val="7BD9250A"/>
    <w:rsid w:val="7C5B85F2"/>
    <w:rsid w:val="7C7C8001"/>
    <w:rsid w:val="7C997027"/>
    <w:rsid w:val="7CD27C25"/>
    <w:rsid w:val="7D3DED7D"/>
    <w:rsid w:val="7D6B2505"/>
    <w:rsid w:val="7D6E1041"/>
    <w:rsid w:val="7DCB775E"/>
    <w:rsid w:val="7DE5FEA8"/>
    <w:rsid w:val="7E074F6A"/>
    <w:rsid w:val="7E54ED5A"/>
    <w:rsid w:val="7EF6F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C8001"/>
  <w15:chartTrackingRefBased/>
  <w15:docId w15:val="{C0328AD2-DFC4-434D-A15E-3975F78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C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68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B55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suzu.com.au/our-range/series/f-series/" TargetMode="External" Id="rId8" /><Relationship Type="http://schemas.openxmlformats.org/officeDocument/2006/relationships/hyperlink" Target="mailto:isuzu@arkajon.com.au" TargetMode="External" Id="rId13" /><Relationship Type="http://schemas.openxmlformats.org/officeDocument/2006/relationships/customXml" Target="../customXml/item3.xml" Id="rId3" /><Relationship Type="http://schemas.openxmlformats.org/officeDocument/2006/relationships/hyperlink" Target="https://www.facebook.com/centralwestlinemarking/" TargetMode="External" Id="rId7" /><Relationship Type="http://schemas.openxmlformats.org/officeDocument/2006/relationships/hyperlink" Target="https://www.isuzu.com.au/our-range/series/fy-series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youtu.be/A4jPHZexVrw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s://www.tracservisuzu.com.au/?_ga=2.267227150.1472291282.1728258781-1175001924.1717380900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www.coreequipment.ca/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9" ma:contentTypeDescription="Create a new document." ma:contentTypeScope="" ma:versionID="ca07344d233cce762131c79c76278cb9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acfc7420902a5bc4ea542b7f5ac8778d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968E8-0DFD-44F4-8CD6-10916F44A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1D63D-9529-4C5F-AAB3-F20FDB64D849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A9DEC328-A68F-4D0C-82BE-F9EDB120008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Beazley</dc:creator>
  <keywords/>
  <dc:description/>
  <lastModifiedBy>Stephanie Teh</lastModifiedBy>
  <revision>14</revision>
  <dcterms:created xsi:type="dcterms:W3CDTF">2024-10-15T02:49:00.0000000Z</dcterms:created>
  <dcterms:modified xsi:type="dcterms:W3CDTF">2024-11-14T07:15:43.7228391Z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